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C092" w14:textId="77777777"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19F10A03" wp14:editId="4A8709B7">
            <wp:simplePos x="0" y="0"/>
            <wp:positionH relativeFrom="column">
              <wp:posOffset>5626467</wp:posOffset>
            </wp:positionH>
            <wp:positionV relativeFrom="paragraph">
              <wp:posOffset>-55498</wp:posOffset>
            </wp:positionV>
            <wp:extent cx="1280979" cy="1271219"/>
            <wp:effectExtent l="0" t="0" r="0" b="5715"/>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267" cy="12784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2AFF568C" wp14:editId="621EFED0">
            <wp:extent cx="1337244" cy="965787"/>
            <wp:effectExtent l="0" t="0" r="0" b="635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678" cy="973323"/>
                    </a:xfrm>
                    <a:prstGeom prst="rect">
                      <a:avLst/>
                    </a:prstGeom>
                    <a:noFill/>
                    <a:ln>
                      <a:noFill/>
                    </a:ln>
                  </pic:spPr>
                </pic:pic>
              </a:graphicData>
            </a:graphic>
          </wp:inline>
        </w:drawing>
      </w:r>
      <w:r w:rsidR="00176AA2">
        <w:rPr>
          <w:rStyle w:val="TitleChar"/>
        </w:rPr>
        <w:tab/>
      </w:r>
      <w:r w:rsidR="00860794">
        <w:rPr>
          <w:rStyle w:val="TitleChar"/>
        </w:rPr>
        <w:tab/>
      </w:r>
      <w:r w:rsidR="00176AA2" w:rsidRPr="00674FBA">
        <w:rPr>
          <w:rStyle w:val="TitleChar"/>
          <w:rFonts w:ascii="Arial" w:hAnsi="Arial" w:cs="Arial"/>
          <w:color w:val="auto"/>
          <w:sz w:val="40"/>
          <w:szCs w:val="40"/>
          <w:u w:val="single"/>
        </w:rPr>
        <w:t>Herding Premium List</w:t>
      </w:r>
    </w:p>
    <w:p w14:paraId="30B685F8" w14:textId="77777777" w:rsidR="00176AA2" w:rsidRPr="00176AA2" w:rsidRDefault="00176AA2" w:rsidP="00486A66">
      <w:pPr>
        <w:pStyle w:val="Heading2"/>
        <w:jc w:val="center"/>
        <w:rPr>
          <w:rFonts w:asciiTheme="minorHAnsi" w:hAnsiTheme="minorHAnsi"/>
          <w:sz w:val="6"/>
          <w:szCs w:val="6"/>
        </w:rPr>
      </w:pPr>
    </w:p>
    <w:p w14:paraId="653E4858" w14:textId="77777777" w:rsidR="009E064D" w:rsidRPr="00674FBA" w:rsidRDefault="009E064D" w:rsidP="004918E9">
      <w:pPr>
        <w:pStyle w:val="Heading2"/>
        <w:jc w:val="center"/>
        <w:rPr>
          <w:rFonts w:ascii="Arial" w:hAnsi="Arial" w:cs="Arial"/>
          <w:b/>
          <w:sz w:val="32"/>
          <w:szCs w:val="32"/>
        </w:rPr>
      </w:pPr>
      <w:r w:rsidRPr="00674FBA">
        <w:rPr>
          <w:rFonts w:ascii="Arial" w:hAnsi="Arial" w:cs="Arial"/>
          <w:b/>
          <w:sz w:val="32"/>
          <w:szCs w:val="32"/>
        </w:rPr>
        <w:t>Belgian Shepherd Dog Club of Canada</w:t>
      </w:r>
    </w:p>
    <w:p w14:paraId="216A3C3A" w14:textId="29D0BEFF" w:rsidR="009E064D"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14:paraId="483C07DD" w14:textId="77777777" w:rsidR="00CA3913" w:rsidRPr="00CA3913" w:rsidRDefault="00CA3913" w:rsidP="008C083C">
      <w:pPr>
        <w:pStyle w:val="NoSpacing"/>
        <w:jc w:val="center"/>
        <w:rPr>
          <w:rFonts w:ascii="Arial" w:hAnsi="Arial" w:cs="Arial"/>
          <w:b/>
          <w:sz w:val="16"/>
          <w:szCs w:val="16"/>
        </w:rPr>
      </w:pPr>
    </w:p>
    <w:p w14:paraId="039531E6" w14:textId="26BBF5FE" w:rsidR="00813CC1" w:rsidRPr="00620E37" w:rsidRDefault="009E064D" w:rsidP="008C083C">
      <w:pPr>
        <w:pStyle w:val="NoSpacing"/>
        <w:jc w:val="center"/>
        <w:rPr>
          <w:rFonts w:ascii="Arial" w:hAnsi="Arial" w:cs="Arial"/>
          <w:b/>
          <w:sz w:val="36"/>
          <w:szCs w:val="36"/>
        </w:rPr>
      </w:pPr>
      <w:r w:rsidRPr="00620E37">
        <w:rPr>
          <w:rFonts w:ascii="Arial" w:hAnsi="Arial" w:cs="Arial"/>
          <w:b/>
          <w:sz w:val="36"/>
          <w:szCs w:val="36"/>
        </w:rPr>
        <w:t xml:space="preserve">CKC </w:t>
      </w:r>
      <w:r w:rsidR="005473C9" w:rsidRPr="00620E37">
        <w:rPr>
          <w:rFonts w:ascii="Arial" w:hAnsi="Arial" w:cs="Arial"/>
          <w:b/>
          <w:sz w:val="36"/>
          <w:szCs w:val="36"/>
        </w:rPr>
        <w:t>All</w:t>
      </w:r>
      <w:r w:rsidR="000870D1">
        <w:rPr>
          <w:rFonts w:ascii="Arial" w:hAnsi="Arial" w:cs="Arial"/>
          <w:b/>
          <w:sz w:val="36"/>
          <w:szCs w:val="36"/>
        </w:rPr>
        <w:t>-</w:t>
      </w:r>
      <w:r w:rsidR="005473C9" w:rsidRPr="00620E37">
        <w:rPr>
          <w:rFonts w:ascii="Arial" w:hAnsi="Arial" w:cs="Arial"/>
          <w:b/>
          <w:sz w:val="36"/>
          <w:szCs w:val="36"/>
        </w:rPr>
        <w:t xml:space="preserve">Breed </w:t>
      </w:r>
      <w:r w:rsidRPr="00620E37">
        <w:rPr>
          <w:rFonts w:ascii="Arial" w:hAnsi="Arial" w:cs="Arial"/>
          <w:b/>
          <w:sz w:val="36"/>
          <w:szCs w:val="36"/>
        </w:rPr>
        <w:t>HERDING TRIALS</w:t>
      </w:r>
      <w:r w:rsidR="00062170" w:rsidRPr="00620E37">
        <w:rPr>
          <w:rFonts w:ascii="Arial" w:hAnsi="Arial" w:cs="Arial"/>
          <w:b/>
          <w:sz w:val="36"/>
          <w:szCs w:val="36"/>
        </w:rPr>
        <w:t xml:space="preserve"> July </w:t>
      </w:r>
      <w:r w:rsidR="000870D1">
        <w:rPr>
          <w:rFonts w:ascii="Arial" w:hAnsi="Arial" w:cs="Arial"/>
          <w:b/>
          <w:sz w:val="36"/>
          <w:szCs w:val="36"/>
        </w:rPr>
        <w:t>15</w:t>
      </w:r>
      <w:r w:rsidR="000870D1" w:rsidRPr="000870D1">
        <w:rPr>
          <w:rFonts w:ascii="Arial" w:hAnsi="Arial" w:cs="Arial"/>
          <w:b/>
          <w:sz w:val="36"/>
          <w:szCs w:val="36"/>
          <w:vertAlign w:val="superscript"/>
        </w:rPr>
        <w:t>th</w:t>
      </w:r>
      <w:r w:rsidR="000870D1">
        <w:rPr>
          <w:rFonts w:ascii="Arial" w:hAnsi="Arial" w:cs="Arial"/>
          <w:b/>
          <w:sz w:val="36"/>
          <w:szCs w:val="36"/>
        </w:rPr>
        <w:t>-16</w:t>
      </w:r>
      <w:r w:rsidR="000870D1" w:rsidRPr="000870D1">
        <w:rPr>
          <w:rFonts w:ascii="Arial" w:hAnsi="Arial" w:cs="Arial"/>
          <w:b/>
          <w:sz w:val="36"/>
          <w:szCs w:val="36"/>
          <w:vertAlign w:val="superscript"/>
        </w:rPr>
        <w:t>th</w:t>
      </w:r>
      <w:r w:rsidR="000870D1">
        <w:rPr>
          <w:rFonts w:ascii="Arial" w:hAnsi="Arial" w:cs="Arial"/>
          <w:b/>
          <w:sz w:val="36"/>
          <w:szCs w:val="36"/>
        </w:rPr>
        <w:t xml:space="preserve"> </w:t>
      </w:r>
      <w:r w:rsidR="00062170" w:rsidRPr="00620E37">
        <w:rPr>
          <w:rFonts w:ascii="Arial" w:hAnsi="Arial" w:cs="Arial"/>
          <w:b/>
          <w:sz w:val="36"/>
          <w:szCs w:val="36"/>
        </w:rPr>
        <w:t xml:space="preserve"> </w:t>
      </w:r>
    </w:p>
    <w:p w14:paraId="12065579" w14:textId="77777777" w:rsidR="00620E37" w:rsidRPr="00CA3913" w:rsidRDefault="00620E37" w:rsidP="00062170">
      <w:pPr>
        <w:widowControl w:val="0"/>
        <w:ind w:left="1440" w:firstLine="720"/>
        <w:rPr>
          <w:rFonts w:ascii="Arial" w:hAnsi="Arial" w:cs="Arial"/>
          <w:b/>
          <w:bCs/>
          <w:caps/>
          <w:sz w:val="16"/>
          <w:szCs w:val="16"/>
        </w:rPr>
      </w:pPr>
    </w:p>
    <w:p w14:paraId="003678D5" w14:textId="2FA4EE57" w:rsidR="005473C9" w:rsidRPr="00674FBA" w:rsidRDefault="005473C9" w:rsidP="000870D1">
      <w:pPr>
        <w:widowControl w:val="0"/>
        <w:ind w:left="1440"/>
        <w:rPr>
          <w:rFonts w:ascii="Arial" w:hAnsi="Arial" w:cs="Arial"/>
          <w:b/>
          <w:bCs/>
          <w:caps/>
          <w:sz w:val="28"/>
          <w:szCs w:val="28"/>
        </w:rPr>
      </w:pPr>
      <w:r w:rsidRPr="00674FBA">
        <w:rPr>
          <w:rFonts w:ascii="Arial" w:hAnsi="Arial" w:cs="Arial"/>
          <w:b/>
          <w:bCs/>
          <w:caps/>
          <w:sz w:val="28"/>
          <w:szCs w:val="28"/>
        </w:rPr>
        <w:t>SATURDAY</w:t>
      </w:r>
      <w:r w:rsidR="00E84EA0">
        <w:rPr>
          <w:rFonts w:ascii="Arial" w:hAnsi="Arial" w:cs="Arial"/>
          <w:b/>
          <w:bCs/>
          <w:caps/>
          <w:sz w:val="28"/>
          <w:szCs w:val="28"/>
        </w:rPr>
        <w:t xml:space="preserve"> </w:t>
      </w:r>
      <w:r w:rsidR="00062170">
        <w:rPr>
          <w:rFonts w:ascii="Arial" w:hAnsi="Arial" w:cs="Arial"/>
          <w:b/>
          <w:bCs/>
          <w:caps/>
          <w:sz w:val="28"/>
          <w:szCs w:val="28"/>
        </w:rPr>
        <w:t xml:space="preserve">July </w:t>
      </w:r>
      <w:r w:rsidR="000870D1">
        <w:rPr>
          <w:rFonts w:ascii="Arial" w:hAnsi="Arial" w:cs="Arial"/>
          <w:b/>
          <w:bCs/>
          <w:caps/>
          <w:sz w:val="28"/>
          <w:szCs w:val="28"/>
        </w:rPr>
        <w:t>15</w:t>
      </w:r>
      <w:r w:rsidR="000870D1" w:rsidRPr="000870D1">
        <w:rPr>
          <w:rFonts w:ascii="Arial" w:hAnsi="Arial" w:cs="Arial"/>
          <w:b/>
          <w:bCs/>
          <w:caps/>
          <w:sz w:val="28"/>
          <w:szCs w:val="28"/>
          <w:vertAlign w:val="superscript"/>
        </w:rPr>
        <w:t>th</w:t>
      </w:r>
      <w:r w:rsidR="000870D1">
        <w:rPr>
          <w:rFonts w:ascii="Arial" w:hAnsi="Arial" w:cs="Arial"/>
          <w:b/>
          <w:bCs/>
          <w:caps/>
          <w:sz w:val="28"/>
          <w:szCs w:val="28"/>
          <w:vertAlign w:val="superscript"/>
        </w:rPr>
        <w:t xml:space="preserve"> </w:t>
      </w:r>
      <w:r w:rsidRPr="00674FBA">
        <w:rPr>
          <w:rFonts w:ascii="Arial" w:hAnsi="Arial" w:cs="Arial"/>
          <w:b/>
          <w:bCs/>
          <w:caps/>
          <w:sz w:val="28"/>
          <w:szCs w:val="28"/>
        </w:rPr>
        <w:t>20</w:t>
      </w:r>
      <w:r w:rsidR="002216AE" w:rsidRPr="00674FBA">
        <w:rPr>
          <w:rFonts w:ascii="Arial" w:hAnsi="Arial" w:cs="Arial"/>
          <w:b/>
          <w:bCs/>
          <w:caps/>
          <w:sz w:val="28"/>
          <w:szCs w:val="28"/>
        </w:rPr>
        <w:t>2</w:t>
      </w:r>
      <w:r w:rsidR="000870D1">
        <w:rPr>
          <w:rFonts w:ascii="Arial" w:hAnsi="Arial" w:cs="Arial"/>
          <w:b/>
          <w:bCs/>
          <w:caps/>
          <w:sz w:val="28"/>
          <w:szCs w:val="28"/>
        </w:rPr>
        <w:t xml:space="preserve">3:  </w:t>
      </w:r>
      <w:r w:rsidR="000870D1" w:rsidRPr="00E84EA0">
        <w:rPr>
          <w:rFonts w:ascii="Arial" w:hAnsi="Arial" w:cs="Arial"/>
          <w:b/>
          <w:sz w:val="24"/>
          <w:szCs w:val="24"/>
        </w:rPr>
        <w:t>2 ARENA SHEEP T</w:t>
      </w:r>
      <w:r w:rsidR="000870D1">
        <w:rPr>
          <w:rFonts w:ascii="Arial" w:hAnsi="Arial" w:cs="Arial"/>
          <w:b/>
          <w:sz w:val="24"/>
          <w:szCs w:val="24"/>
        </w:rPr>
        <w:t>ESTS/T</w:t>
      </w:r>
      <w:r w:rsidR="000870D1" w:rsidRPr="00E84EA0">
        <w:rPr>
          <w:rFonts w:ascii="Arial" w:hAnsi="Arial" w:cs="Arial"/>
          <w:b/>
          <w:sz w:val="24"/>
          <w:szCs w:val="24"/>
        </w:rPr>
        <w:t>RIALS</w:t>
      </w:r>
      <w:r w:rsidR="000870D1">
        <w:rPr>
          <w:rFonts w:ascii="Arial" w:hAnsi="Arial" w:cs="Arial"/>
          <w:b/>
          <w:sz w:val="24"/>
          <w:szCs w:val="24"/>
        </w:rPr>
        <w:t xml:space="preserve"> (all classes)</w:t>
      </w:r>
    </w:p>
    <w:p w14:paraId="2E183165" w14:textId="2B27F5E4" w:rsidR="00062170" w:rsidRDefault="000870D1" w:rsidP="000870D1">
      <w:pPr>
        <w:widowControl w:val="0"/>
        <w:autoSpaceDE w:val="0"/>
        <w:autoSpaceDN w:val="0"/>
        <w:adjustRightInd w:val="0"/>
        <w:ind w:left="720" w:firstLine="720"/>
        <w:rPr>
          <w:rFonts w:ascii="Arial" w:hAnsi="Arial" w:cs="Arial"/>
          <w:b/>
          <w:sz w:val="24"/>
          <w:szCs w:val="24"/>
        </w:rPr>
      </w:pPr>
      <w:r>
        <w:rPr>
          <w:rFonts w:ascii="Arial" w:hAnsi="Arial" w:cs="Arial"/>
          <w:b/>
          <w:bCs/>
          <w:caps/>
          <w:sz w:val="28"/>
          <w:szCs w:val="28"/>
        </w:rPr>
        <w:t>Sunday JULY16</w:t>
      </w:r>
      <w:r w:rsidRPr="000870D1">
        <w:rPr>
          <w:rFonts w:ascii="Arial" w:hAnsi="Arial" w:cs="Arial"/>
          <w:b/>
          <w:bCs/>
          <w:caps/>
          <w:sz w:val="28"/>
          <w:szCs w:val="28"/>
          <w:vertAlign w:val="superscript"/>
        </w:rPr>
        <w:t>th</w:t>
      </w:r>
      <w:r>
        <w:rPr>
          <w:rFonts w:ascii="Arial" w:hAnsi="Arial" w:cs="Arial"/>
          <w:b/>
          <w:bCs/>
          <w:caps/>
          <w:sz w:val="28"/>
          <w:szCs w:val="28"/>
        </w:rPr>
        <w:t xml:space="preserve"> 2023:  </w:t>
      </w:r>
      <w:r w:rsidRPr="00E84EA0">
        <w:rPr>
          <w:rFonts w:ascii="Arial" w:hAnsi="Arial" w:cs="Arial"/>
          <w:b/>
          <w:sz w:val="24"/>
          <w:szCs w:val="24"/>
        </w:rPr>
        <w:t xml:space="preserve">2 ARENA </w:t>
      </w:r>
      <w:r>
        <w:rPr>
          <w:rFonts w:ascii="Arial" w:hAnsi="Arial" w:cs="Arial"/>
          <w:b/>
          <w:sz w:val="24"/>
          <w:szCs w:val="24"/>
        </w:rPr>
        <w:t>DUCK T</w:t>
      </w:r>
      <w:r w:rsidRPr="00E84EA0">
        <w:rPr>
          <w:rFonts w:ascii="Arial" w:hAnsi="Arial" w:cs="Arial"/>
          <w:b/>
          <w:sz w:val="24"/>
          <w:szCs w:val="24"/>
        </w:rPr>
        <w:t>RIALS</w:t>
      </w:r>
      <w:r w:rsidR="00FF58F6">
        <w:rPr>
          <w:rFonts w:ascii="Arial" w:hAnsi="Arial" w:cs="Arial"/>
          <w:b/>
          <w:sz w:val="24"/>
          <w:szCs w:val="24"/>
        </w:rPr>
        <w:t xml:space="preserve"> (Trial classes)</w:t>
      </w:r>
    </w:p>
    <w:p w14:paraId="02A68DED" w14:textId="77777777" w:rsidR="00620E37" w:rsidRPr="00CA3913" w:rsidRDefault="00620E37" w:rsidP="00AB4324">
      <w:pPr>
        <w:widowControl w:val="0"/>
        <w:autoSpaceDE w:val="0"/>
        <w:autoSpaceDN w:val="0"/>
        <w:adjustRightInd w:val="0"/>
        <w:jc w:val="center"/>
        <w:rPr>
          <w:rFonts w:ascii="Arial" w:hAnsi="Arial" w:cs="Arial"/>
          <w:b/>
          <w:sz w:val="16"/>
          <w:szCs w:val="16"/>
        </w:rPr>
      </w:pPr>
    </w:p>
    <w:p w14:paraId="5D120784" w14:textId="77777777" w:rsidR="00813CC1" w:rsidRPr="004230B6" w:rsidRDefault="00813CC1" w:rsidP="00813CC1">
      <w:pPr>
        <w:widowControl w:val="0"/>
        <w:jc w:val="center"/>
        <w:rPr>
          <w:rFonts w:ascii="Arial" w:hAnsi="Arial" w:cs="Arial"/>
          <w:sz w:val="6"/>
          <w:szCs w:val="6"/>
        </w:rPr>
      </w:pPr>
    </w:p>
    <w:p w14:paraId="17B73410" w14:textId="77777777"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14:paraId="6A550CDF" w14:textId="77777777" w:rsidR="00813CC1" w:rsidRPr="004230B6" w:rsidRDefault="00813CC1" w:rsidP="004230B6">
      <w:pPr>
        <w:widowControl w:val="0"/>
        <w:jc w:val="center"/>
        <w:rPr>
          <w:rFonts w:ascii="Arial" w:hAnsi="Arial" w:cs="Arial"/>
          <w:sz w:val="6"/>
          <w:szCs w:val="6"/>
        </w:rPr>
      </w:pPr>
    </w:p>
    <w:p w14:paraId="5BDBB6A7" w14:textId="77777777" w:rsidR="00813CC1" w:rsidRPr="00E84EA0" w:rsidRDefault="00813CC1" w:rsidP="00813CC1">
      <w:pPr>
        <w:widowControl w:val="0"/>
        <w:jc w:val="center"/>
        <w:rPr>
          <w:rFonts w:ascii="Arial" w:hAnsi="Arial" w:cs="Arial"/>
          <w:b/>
          <w:bCs/>
          <w:sz w:val="28"/>
          <w:szCs w:val="28"/>
        </w:rPr>
      </w:pPr>
      <w:proofErr w:type="spellStart"/>
      <w:r w:rsidRPr="00E84EA0">
        <w:rPr>
          <w:rFonts w:ascii="Arial" w:hAnsi="Arial" w:cs="Arial"/>
          <w:b/>
          <w:bCs/>
          <w:sz w:val="28"/>
          <w:szCs w:val="28"/>
        </w:rPr>
        <w:t>Woolagon</w:t>
      </w:r>
      <w:proofErr w:type="spellEnd"/>
      <w:r w:rsidRPr="00E84EA0">
        <w:rPr>
          <w:rFonts w:ascii="Arial" w:hAnsi="Arial" w:cs="Arial"/>
          <w:b/>
          <w:bCs/>
          <w:sz w:val="28"/>
          <w:szCs w:val="28"/>
        </w:rPr>
        <w:t xml:space="preserve"> Farm</w:t>
      </w:r>
    </w:p>
    <w:p w14:paraId="39B72839" w14:textId="0390E028"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6498 Third Line,</w:t>
      </w:r>
      <w:r w:rsidR="00674FBA" w:rsidRPr="00E84EA0">
        <w:rPr>
          <w:rFonts w:ascii="Arial" w:hAnsi="Arial" w:cs="Arial"/>
          <w:b/>
          <w:bCs/>
          <w:sz w:val="28"/>
          <w:szCs w:val="28"/>
        </w:rPr>
        <w:t xml:space="preserve"> </w:t>
      </w:r>
      <w:r w:rsidRPr="00E84EA0">
        <w:rPr>
          <w:rFonts w:ascii="Arial" w:hAnsi="Arial" w:cs="Arial"/>
          <w:b/>
          <w:bCs/>
          <w:sz w:val="28"/>
          <w:szCs w:val="28"/>
        </w:rPr>
        <w:t xml:space="preserve">Centre Wellington, ON </w:t>
      </w:r>
      <w:r w:rsidR="00674FBA" w:rsidRPr="00E84EA0">
        <w:rPr>
          <w:rFonts w:ascii="Arial" w:hAnsi="Arial" w:cs="Arial"/>
          <w:b/>
          <w:bCs/>
          <w:sz w:val="28"/>
          <w:szCs w:val="28"/>
        </w:rPr>
        <w:t xml:space="preserve">  </w:t>
      </w:r>
      <w:r w:rsidRPr="00E84EA0">
        <w:rPr>
          <w:rFonts w:ascii="Arial" w:hAnsi="Arial" w:cs="Arial"/>
          <w:b/>
          <w:bCs/>
          <w:sz w:val="28"/>
          <w:szCs w:val="28"/>
        </w:rPr>
        <w:t>N1M 2W4</w:t>
      </w:r>
    </w:p>
    <w:p w14:paraId="428EDADD" w14:textId="77777777" w:rsidR="00813CC1" w:rsidRPr="00CA3913" w:rsidRDefault="00813CC1" w:rsidP="004230B6">
      <w:pPr>
        <w:widowControl w:val="0"/>
        <w:jc w:val="center"/>
        <w:rPr>
          <w:rFonts w:ascii="Arial" w:hAnsi="Arial" w:cs="Arial"/>
          <w:sz w:val="16"/>
          <w:szCs w:val="16"/>
        </w:rPr>
      </w:pPr>
    </w:p>
    <w:p w14:paraId="7D6F270C" w14:textId="1B91C276" w:rsidR="00813CC1" w:rsidRDefault="00813CC1" w:rsidP="000B2C02">
      <w:pPr>
        <w:widowControl w:val="0"/>
        <w:jc w:val="center"/>
        <w:rPr>
          <w:rFonts w:ascii="Arial" w:hAnsi="Arial" w:cs="Arial"/>
          <w:sz w:val="20"/>
          <w:szCs w:val="20"/>
        </w:rPr>
      </w:pPr>
      <w:r w:rsidRPr="00CE659D">
        <w:rPr>
          <w:rFonts w:ascii="Arial" w:hAnsi="Arial" w:cs="Arial"/>
          <w:sz w:val="20"/>
          <w:szCs w:val="20"/>
        </w:rPr>
        <w:t xml:space="preserve">Arena </w:t>
      </w:r>
      <w:r w:rsidR="000870D1">
        <w:rPr>
          <w:rFonts w:ascii="Arial" w:hAnsi="Arial" w:cs="Arial"/>
          <w:sz w:val="20"/>
          <w:szCs w:val="20"/>
        </w:rPr>
        <w:t xml:space="preserve">Sheep </w:t>
      </w:r>
      <w:r w:rsidRPr="00CE659D">
        <w:rPr>
          <w:rFonts w:ascii="Arial" w:hAnsi="Arial" w:cs="Arial"/>
          <w:sz w:val="20"/>
          <w:szCs w:val="20"/>
        </w:rPr>
        <w:t xml:space="preserve">Entries are limited to </w:t>
      </w:r>
      <w:r w:rsidR="00994EB4" w:rsidRPr="00CE659D">
        <w:rPr>
          <w:rFonts w:ascii="Arial" w:hAnsi="Arial" w:cs="Arial"/>
          <w:sz w:val="20"/>
          <w:szCs w:val="20"/>
        </w:rPr>
        <w:t xml:space="preserve">a total of </w:t>
      </w:r>
      <w:r w:rsidR="00FF5E0F">
        <w:rPr>
          <w:rFonts w:ascii="Arial" w:hAnsi="Arial" w:cs="Arial"/>
          <w:sz w:val="20"/>
          <w:szCs w:val="20"/>
        </w:rPr>
        <w:t>40</w:t>
      </w:r>
      <w:r w:rsidR="00994EB4" w:rsidRPr="00CE659D">
        <w:rPr>
          <w:rFonts w:ascii="Arial" w:hAnsi="Arial" w:cs="Arial"/>
          <w:sz w:val="20"/>
          <w:szCs w:val="20"/>
        </w:rPr>
        <w:t xml:space="preserve"> runs</w:t>
      </w:r>
      <w:r w:rsidR="00F5573A">
        <w:rPr>
          <w:rFonts w:ascii="Arial" w:hAnsi="Arial" w:cs="Arial"/>
          <w:sz w:val="20"/>
          <w:szCs w:val="20"/>
        </w:rPr>
        <w:t>/day</w:t>
      </w:r>
      <w:r w:rsidR="00994EB4" w:rsidRPr="00CE659D">
        <w:rPr>
          <w:rFonts w:ascii="Arial" w:hAnsi="Arial" w:cs="Arial"/>
          <w:sz w:val="20"/>
          <w:szCs w:val="20"/>
        </w:rPr>
        <w:t>.</w:t>
      </w:r>
    </w:p>
    <w:p w14:paraId="267D2B1D" w14:textId="7784FE8A" w:rsidR="000870D1" w:rsidRDefault="000870D1" w:rsidP="000B2C02">
      <w:pPr>
        <w:widowControl w:val="0"/>
        <w:jc w:val="center"/>
        <w:rPr>
          <w:rFonts w:ascii="Arial" w:hAnsi="Arial" w:cs="Arial"/>
          <w:sz w:val="20"/>
          <w:szCs w:val="20"/>
        </w:rPr>
      </w:pPr>
      <w:r w:rsidRPr="000870D1">
        <w:rPr>
          <w:rFonts w:ascii="Arial" w:hAnsi="Arial" w:cs="Arial"/>
          <w:sz w:val="20"/>
          <w:szCs w:val="20"/>
        </w:rPr>
        <w:t xml:space="preserve">Arena </w:t>
      </w:r>
      <w:r>
        <w:rPr>
          <w:rFonts w:ascii="Arial" w:hAnsi="Arial" w:cs="Arial"/>
          <w:sz w:val="20"/>
          <w:szCs w:val="20"/>
        </w:rPr>
        <w:t>Duck</w:t>
      </w:r>
      <w:r w:rsidRPr="000870D1">
        <w:rPr>
          <w:rFonts w:ascii="Arial" w:hAnsi="Arial" w:cs="Arial"/>
          <w:sz w:val="20"/>
          <w:szCs w:val="20"/>
        </w:rPr>
        <w:t xml:space="preserve"> Entries are limited to a total of </w:t>
      </w:r>
      <w:r>
        <w:rPr>
          <w:rFonts w:ascii="Arial" w:hAnsi="Arial" w:cs="Arial"/>
          <w:sz w:val="20"/>
          <w:szCs w:val="20"/>
        </w:rPr>
        <w:t>18</w:t>
      </w:r>
      <w:r w:rsidRPr="000870D1">
        <w:rPr>
          <w:rFonts w:ascii="Arial" w:hAnsi="Arial" w:cs="Arial"/>
          <w:sz w:val="20"/>
          <w:szCs w:val="20"/>
        </w:rPr>
        <w:t xml:space="preserve"> runs/day.</w:t>
      </w:r>
    </w:p>
    <w:p w14:paraId="2D2338AE" w14:textId="77777777" w:rsidR="001F0F26" w:rsidRPr="00CA3913" w:rsidRDefault="001F0F26" w:rsidP="000B2C02">
      <w:pPr>
        <w:widowControl w:val="0"/>
        <w:jc w:val="center"/>
        <w:rPr>
          <w:rFonts w:ascii="Arial" w:hAnsi="Arial" w:cs="Arial"/>
          <w:sz w:val="16"/>
          <w:szCs w:val="16"/>
        </w:rPr>
      </w:pPr>
    </w:p>
    <w:p w14:paraId="2F0A5DD5" w14:textId="65D41230" w:rsidR="001F0F26" w:rsidRPr="00CA3913" w:rsidRDefault="001F0F26" w:rsidP="000870D1">
      <w:pPr>
        <w:widowControl w:val="0"/>
        <w:ind w:firstLine="720"/>
        <w:rPr>
          <w:rFonts w:ascii="Arial" w:hAnsi="Arial" w:cs="Arial"/>
          <w:b/>
          <w:bCs/>
          <w:sz w:val="28"/>
          <w:szCs w:val="28"/>
        </w:rPr>
      </w:pPr>
      <w:r w:rsidRPr="00CA3913">
        <w:rPr>
          <w:rFonts w:ascii="Arial" w:hAnsi="Arial" w:cs="Arial"/>
          <w:b/>
          <w:bCs/>
          <w:sz w:val="28"/>
          <w:szCs w:val="28"/>
        </w:rPr>
        <w:t xml:space="preserve">Entry open June </w:t>
      </w:r>
      <w:r w:rsidR="00450258">
        <w:rPr>
          <w:rFonts w:ascii="Arial" w:hAnsi="Arial" w:cs="Arial"/>
          <w:b/>
          <w:bCs/>
          <w:sz w:val="28"/>
          <w:szCs w:val="28"/>
        </w:rPr>
        <w:t>9</w:t>
      </w:r>
      <w:r w:rsidRPr="00CA3913">
        <w:rPr>
          <w:rFonts w:ascii="Arial" w:hAnsi="Arial" w:cs="Arial"/>
          <w:b/>
          <w:bCs/>
          <w:sz w:val="28"/>
          <w:szCs w:val="28"/>
        </w:rPr>
        <w:t>, 202</w:t>
      </w:r>
      <w:r w:rsidR="000870D1">
        <w:rPr>
          <w:rFonts w:ascii="Arial" w:hAnsi="Arial" w:cs="Arial"/>
          <w:b/>
          <w:bCs/>
          <w:sz w:val="28"/>
          <w:szCs w:val="28"/>
        </w:rPr>
        <w:t>3</w:t>
      </w:r>
      <w:r w:rsidRPr="00CA3913">
        <w:rPr>
          <w:rFonts w:ascii="Arial" w:hAnsi="Arial" w:cs="Arial"/>
          <w:b/>
          <w:bCs/>
          <w:sz w:val="28"/>
          <w:szCs w:val="28"/>
        </w:rPr>
        <w:t xml:space="preserve"> to Belgian Shepherd Dogs </w:t>
      </w:r>
    </w:p>
    <w:p w14:paraId="6BC41224" w14:textId="61D58809" w:rsidR="001F0F26" w:rsidRPr="00CA3913" w:rsidRDefault="001F0F26" w:rsidP="000870D1">
      <w:pPr>
        <w:widowControl w:val="0"/>
        <w:ind w:firstLine="720"/>
        <w:rPr>
          <w:rFonts w:ascii="Arial" w:hAnsi="Arial" w:cs="Arial"/>
          <w:b/>
          <w:bCs/>
          <w:sz w:val="28"/>
          <w:szCs w:val="28"/>
        </w:rPr>
      </w:pPr>
      <w:r w:rsidRPr="00CA3913">
        <w:rPr>
          <w:rFonts w:ascii="Arial" w:hAnsi="Arial" w:cs="Arial"/>
          <w:b/>
          <w:bCs/>
          <w:sz w:val="28"/>
          <w:szCs w:val="28"/>
        </w:rPr>
        <w:t>Entry open June 2</w:t>
      </w:r>
      <w:r w:rsidR="00450258">
        <w:rPr>
          <w:rFonts w:ascii="Arial" w:hAnsi="Arial" w:cs="Arial"/>
          <w:b/>
          <w:bCs/>
          <w:sz w:val="28"/>
          <w:szCs w:val="28"/>
        </w:rPr>
        <w:t>3</w:t>
      </w:r>
      <w:r w:rsidRPr="00CA3913">
        <w:rPr>
          <w:rFonts w:ascii="Arial" w:hAnsi="Arial" w:cs="Arial"/>
          <w:b/>
          <w:bCs/>
          <w:sz w:val="28"/>
          <w:szCs w:val="28"/>
        </w:rPr>
        <w:t>, 202</w:t>
      </w:r>
      <w:r w:rsidR="000870D1">
        <w:rPr>
          <w:rFonts w:ascii="Arial" w:hAnsi="Arial" w:cs="Arial"/>
          <w:b/>
          <w:bCs/>
          <w:sz w:val="28"/>
          <w:szCs w:val="28"/>
        </w:rPr>
        <w:t>3</w:t>
      </w:r>
      <w:r w:rsidRPr="00CA3913">
        <w:rPr>
          <w:rFonts w:ascii="Arial" w:hAnsi="Arial" w:cs="Arial"/>
          <w:b/>
          <w:bCs/>
          <w:sz w:val="28"/>
          <w:szCs w:val="28"/>
        </w:rPr>
        <w:t xml:space="preserve"> All Other Purebred Herding Breeds </w:t>
      </w:r>
    </w:p>
    <w:p w14:paraId="51B697FE" w14:textId="77777777" w:rsidR="001F0F26" w:rsidRPr="00CA3913" w:rsidRDefault="001F0F26" w:rsidP="000B2C02">
      <w:pPr>
        <w:widowControl w:val="0"/>
        <w:jc w:val="center"/>
        <w:rPr>
          <w:rFonts w:ascii="Arial" w:hAnsi="Arial" w:cs="Arial"/>
          <w:sz w:val="16"/>
          <w:szCs w:val="16"/>
        </w:rPr>
      </w:pPr>
    </w:p>
    <w:p w14:paraId="2C3A049A" w14:textId="77777777" w:rsidR="00813CC1" w:rsidRPr="004230B6" w:rsidRDefault="00813CC1" w:rsidP="00813CC1">
      <w:pPr>
        <w:widowControl w:val="0"/>
        <w:jc w:val="center"/>
        <w:rPr>
          <w:rFonts w:ascii="Arial" w:hAnsi="Arial" w:cs="Arial"/>
          <w:sz w:val="6"/>
          <w:szCs w:val="6"/>
        </w:rPr>
      </w:pPr>
    </w:p>
    <w:p w14:paraId="48CF4A8E" w14:textId="1DBB5AF6" w:rsidR="00813CC1" w:rsidRPr="00E84EA0" w:rsidRDefault="00813CC1" w:rsidP="000B2C02">
      <w:pPr>
        <w:pStyle w:val="Heading6"/>
        <w:widowControl w:val="0"/>
        <w:rPr>
          <w:rFonts w:ascii="Arial" w:hAnsi="Arial" w:cs="Arial"/>
          <w:b/>
          <w:bCs/>
          <w:sz w:val="24"/>
          <w:szCs w:val="24"/>
          <w:u w:val="single"/>
        </w:rPr>
      </w:pPr>
      <w:r w:rsidRPr="00E84EA0">
        <w:rPr>
          <w:rFonts w:ascii="Arial" w:hAnsi="Arial" w:cs="Arial"/>
          <w:b/>
          <w:bCs/>
          <w:sz w:val="24"/>
          <w:szCs w:val="24"/>
          <w:highlight w:val="yellow"/>
          <w:u w:val="single"/>
        </w:rPr>
        <w:t xml:space="preserve">Entries close </w:t>
      </w:r>
      <w:r w:rsidR="00E91902" w:rsidRPr="00E84EA0">
        <w:rPr>
          <w:rFonts w:ascii="Arial" w:hAnsi="Arial" w:cs="Arial"/>
          <w:b/>
          <w:bCs/>
          <w:sz w:val="24"/>
          <w:szCs w:val="24"/>
          <w:highlight w:val="yellow"/>
          <w:u w:val="single"/>
        </w:rPr>
        <w:t xml:space="preserve">July </w:t>
      </w:r>
      <w:r w:rsidR="00F5573A" w:rsidRPr="00E84EA0">
        <w:rPr>
          <w:rFonts w:ascii="Arial" w:hAnsi="Arial" w:cs="Arial"/>
          <w:b/>
          <w:bCs/>
          <w:sz w:val="24"/>
          <w:szCs w:val="24"/>
          <w:highlight w:val="yellow"/>
          <w:u w:val="single"/>
        </w:rPr>
        <w:t>5</w:t>
      </w:r>
      <w:r w:rsidR="004918E9" w:rsidRPr="00E84EA0">
        <w:rPr>
          <w:rFonts w:ascii="Arial" w:hAnsi="Arial" w:cs="Arial"/>
          <w:b/>
          <w:bCs/>
          <w:sz w:val="24"/>
          <w:szCs w:val="24"/>
          <w:highlight w:val="yellow"/>
          <w:u w:val="single"/>
          <w:vertAlign w:val="superscript"/>
        </w:rPr>
        <w:t>th</w:t>
      </w:r>
      <w:r w:rsidR="004918E9" w:rsidRPr="00E84EA0">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 xml:space="preserve">at </w:t>
      </w:r>
      <w:r w:rsidR="008D0D3D" w:rsidRPr="00E84EA0">
        <w:rPr>
          <w:rFonts w:ascii="Arial" w:hAnsi="Arial" w:cs="Arial"/>
          <w:b/>
          <w:bCs/>
          <w:sz w:val="24"/>
          <w:szCs w:val="24"/>
          <w:highlight w:val="yellow"/>
          <w:u w:val="single"/>
        </w:rPr>
        <w:t>8</w:t>
      </w:r>
      <w:r w:rsidRPr="00E84EA0">
        <w:rPr>
          <w:rFonts w:ascii="Arial" w:hAnsi="Arial" w:cs="Arial"/>
          <w:b/>
          <w:bCs/>
          <w:sz w:val="24"/>
          <w:szCs w:val="24"/>
          <w:highlight w:val="yellow"/>
          <w:u w:val="single"/>
        </w:rPr>
        <w:t>:00 p.m</w:t>
      </w:r>
      <w:r w:rsidRPr="00E84EA0">
        <w:rPr>
          <w:rFonts w:ascii="Arial" w:hAnsi="Arial" w:cs="Arial"/>
          <w:b/>
          <w:bCs/>
          <w:sz w:val="24"/>
          <w:szCs w:val="24"/>
          <w:u w:val="single"/>
        </w:rPr>
        <w:t>.</w:t>
      </w:r>
      <w:r w:rsidR="00A71D43" w:rsidRPr="00E84EA0">
        <w:rPr>
          <w:rFonts w:ascii="Arial" w:hAnsi="Arial" w:cs="Arial"/>
          <w:b/>
          <w:bCs/>
          <w:sz w:val="24"/>
          <w:szCs w:val="24"/>
          <w:u w:val="single"/>
        </w:rPr>
        <w:t xml:space="preserve"> </w:t>
      </w:r>
      <w:r w:rsidR="00A71D43" w:rsidRPr="00E84EA0">
        <w:rPr>
          <w:rFonts w:ascii="Arial" w:hAnsi="Arial" w:cs="Arial"/>
          <w:b/>
          <w:sz w:val="24"/>
          <w:szCs w:val="24"/>
          <w:u w:val="single"/>
        </w:rPr>
        <w:t>o</w:t>
      </w:r>
      <w:r w:rsidRPr="00E84EA0">
        <w:rPr>
          <w:rFonts w:ascii="Arial" w:hAnsi="Arial" w:cs="Arial"/>
          <w:b/>
          <w:sz w:val="24"/>
          <w:szCs w:val="24"/>
          <w:u w:val="single"/>
        </w:rPr>
        <w:t xml:space="preserve">r </w:t>
      </w:r>
      <w:r w:rsidR="00A71D43" w:rsidRPr="00E84EA0">
        <w:rPr>
          <w:rFonts w:ascii="Arial" w:hAnsi="Arial" w:cs="Arial"/>
          <w:b/>
          <w:sz w:val="24"/>
          <w:szCs w:val="24"/>
          <w:u w:val="single"/>
        </w:rPr>
        <w:t>when the entry limits are reached.</w:t>
      </w:r>
    </w:p>
    <w:p w14:paraId="536C15C8" w14:textId="77777777" w:rsidR="00813CC1" w:rsidRPr="004230B6" w:rsidRDefault="00813CC1" w:rsidP="00813CC1">
      <w:pPr>
        <w:pStyle w:val="Heading7"/>
        <w:keepNext/>
        <w:rPr>
          <w:sz w:val="6"/>
          <w:szCs w:val="6"/>
        </w:rPr>
      </w:pPr>
    </w:p>
    <w:p w14:paraId="748C7E95"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4CE10DAB" w14:textId="77777777"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14:paraId="70D6368E" w14:textId="77777777" w:rsidR="00DE3DC9" w:rsidRPr="004230B6" w:rsidRDefault="00DE3DC9" w:rsidP="00DE3DC9">
      <w:pPr>
        <w:rPr>
          <w:rFonts w:ascii="Arial" w:hAnsi="Arial" w:cs="Arial"/>
          <w:b/>
          <w:sz w:val="6"/>
          <w:szCs w:val="6"/>
        </w:rPr>
      </w:pPr>
    </w:p>
    <w:p w14:paraId="64F7D2D4" w14:textId="5C224750"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excepted) will be allowed within the precincts of the trial.</w:t>
      </w:r>
    </w:p>
    <w:p w14:paraId="126008ED" w14:textId="77777777" w:rsidR="00813CC1" w:rsidRPr="004230B6" w:rsidRDefault="00813CC1" w:rsidP="00813CC1">
      <w:pPr>
        <w:pStyle w:val="BodyText"/>
        <w:rPr>
          <w:sz w:val="6"/>
          <w:szCs w:val="6"/>
        </w:rPr>
      </w:pPr>
    </w:p>
    <w:p w14:paraId="094333E2" w14:textId="1FA7A88F" w:rsidR="00813CC1" w:rsidRDefault="00517EB1" w:rsidP="004230B6">
      <w:pPr>
        <w:pStyle w:val="BodyText"/>
        <w:jc w:val="center"/>
        <w:rPr>
          <w:b/>
          <w:sz w:val="20"/>
          <w:szCs w:val="20"/>
        </w:rPr>
      </w:pPr>
      <w:r>
        <w:rPr>
          <w:b/>
          <w:sz w:val="20"/>
          <w:szCs w:val="20"/>
          <w:highlight w:val="yellow"/>
        </w:rPr>
        <w:t xml:space="preserve">FOOD SERVICE </w:t>
      </w:r>
      <w:r w:rsidR="00450258">
        <w:rPr>
          <w:b/>
          <w:sz w:val="20"/>
          <w:szCs w:val="20"/>
          <w:highlight w:val="yellow"/>
        </w:rPr>
        <w:t>WILL</w:t>
      </w:r>
      <w:r w:rsidR="003851BB">
        <w:rPr>
          <w:b/>
          <w:sz w:val="20"/>
          <w:szCs w:val="20"/>
          <w:highlight w:val="yellow"/>
        </w:rPr>
        <w:t xml:space="preserve"> NOT</w:t>
      </w:r>
      <w:r>
        <w:rPr>
          <w:b/>
          <w:sz w:val="20"/>
          <w:szCs w:val="20"/>
          <w:highlight w:val="yellow"/>
        </w:rPr>
        <w:t xml:space="preserve"> BE AVAILABLE AT THE VENUE</w:t>
      </w:r>
    </w:p>
    <w:p w14:paraId="082C06E0" w14:textId="77777777" w:rsidR="00517EB1" w:rsidRPr="00517EB1" w:rsidRDefault="00517EB1" w:rsidP="004230B6">
      <w:pPr>
        <w:pStyle w:val="BodyText"/>
        <w:jc w:val="center"/>
        <w:rPr>
          <w:b/>
          <w:sz w:val="6"/>
          <w:szCs w:val="6"/>
        </w:rPr>
      </w:pPr>
    </w:p>
    <w:p w14:paraId="7C57E7FE" w14:textId="5CA5AB83" w:rsidR="00CC3AA7" w:rsidRDefault="00CC3AA7" w:rsidP="004230B6">
      <w:pPr>
        <w:pStyle w:val="BodyText"/>
        <w:jc w:val="center"/>
        <w:rPr>
          <w:b/>
          <w:sz w:val="20"/>
          <w:szCs w:val="20"/>
        </w:rPr>
      </w:pPr>
      <w:r w:rsidRPr="00517EB1">
        <w:rPr>
          <w:b/>
          <w:sz w:val="20"/>
          <w:szCs w:val="20"/>
          <w:highlight w:val="yellow"/>
        </w:rPr>
        <w:t>DUE TO COVID-19 WE ASK ALL CONTESTANTS,</w:t>
      </w:r>
      <w:r w:rsidR="00450258">
        <w:rPr>
          <w:b/>
          <w:sz w:val="20"/>
          <w:szCs w:val="20"/>
          <w:highlight w:val="yellow"/>
        </w:rPr>
        <w:t xml:space="preserve"> TO FOLLOW PROVINCIAL GUIDELINES REGARDING</w:t>
      </w:r>
      <w:r w:rsidRPr="00517EB1">
        <w:rPr>
          <w:b/>
          <w:sz w:val="20"/>
          <w:szCs w:val="20"/>
          <w:highlight w:val="yellow"/>
        </w:rPr>
        <w:t xml:space="preserve"> </w:t>
      </w:r>
      <w:r w:rsidR="00450258">
        <w:rPr>
          <w:b/>
          <w:sz w:val="20"/>
          <w:szCs w:val="20"/>
          <w:highlight w:val="yellow"/>
        </w:rPr>
        <w:t xml:space="preserve">POSITIVE TEST ISOLATION TIMEFRAMES, </w:t>
      </w:r>
      <w:r w:rsidRPr="00517EB1">
        <w:rPr>
          <w:b/>
          <w:sz w:val="20"/>
          <w:szCs w:val="20"/>
          <w:highlight w:val="yellow"/>
        </w:rPr>
        <w:t>SOCIAL DISTANCING</w:t>
      </w:r>
      <w:r w:rsidR="00450258">
        <w:rPr>
          <w:b/>
          <w:sz w:val="20"/>
          <w:szCs w:val="20"/>
          <w:highlight w:val="yellow"/>
        </w:rPr>
        <w:t xml:space="preserve"> </w:t>
      </w:r>
      <w:r w:rsidR="00517EB1" w:rsidRPr="00517EB1">
        <w:rPr>
          <w:b/>
          <w:sz w:val="20"/>
          <w:szCs w:val="20"/>
          <w:highlight w:val="yellow"/>
        </w:rPr>
        <w:t>AND PRACTICE GOOD HYGENE WHILE ON THE PROPERTY</w:t>
      </w:r>
    </w:p>
    <w:p w14:paraId="722A1906" w14:textId="77777777" w:rsidR="004230B6" w:rsidRPr="004230B6" w:rsidRDefault="004230B6" w:rsidP="004230B6">
      <w:pPr>
        <w:pStyle w:val="BodyText"/>
        <w:jc w:val="center"/>
        <w:rPr>
          <w:b/>
          <w:sz w:val="6"/>
          <w:szCs w:val="6"/>
        </w:rPr>
      </w:pPr>
    </w:p>
    <w:p w14:paraId="5D19986B"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28DAF7BE" w14:textId="77777777" w:rsidR="004230B6" w:rsidRPr="004230B6" w:rsidRDefault="004230B6" w:rsidP="00813CC1">
      <w:pPr>
        <w:widowControl w:val="0"/>
        <w:jc w:val="center"/>
        <w:rPr>
          <w:rFonts w:ascii="Arial" w:hAnsi="Arial" w:cs="Arial"/>
          <w:b/>
          <w:bCs/>
          <w:caps/>
          <w:sz w:val="6"/>
          <w:szCs w:val="6"/>
        </w:rPr>
      </w:pPr>
    </w:p>
    <w:p w14:paraId="735EF775" w14:textId="77777777"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14:paraId="1D482FA1" w14:textId="77777777"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4918E9" w:rsidRPr="004918E9" w14:paraId="220D69D6" w14:textId="77777777" w:rsidTr="00B27199">
        <w:tc>
          <w:tcPr>
            <w:tcW w:w="5508" w:type="dxa"/>
          </w:tcPr>
          <w:p w14:paraId="7557EB28"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8E55C29" w14:textId="0BA9E239" w:rsidR="004918E9" w:rsidRPr="00860794" w:rsidRDefault="00BA5DAB" w:rsidP="004918E9">
            <w:pPr>
              <w:rPr>
                <w:rFonts w:ascii="Arial" w:eastAsia="Times New Roman" w:hAnsi="Arial" w:cs="Arial"/>
                <w:b/>
                <w:bCs/>
                <w:color w:val="auto"/>
                <w:kern w:val="0"/>
                <w:sz w:val="16"/>
                <w:szCs w:val="16"/>
                <w:lang w:eastAsia="en-US"/>
              </w:rPr>
            </w:pPr>
            <w:r w:rsidRPr="00BA5DAB">
              <w:rPr>
                <w:rFonts w:ascii="Arial" w:eastAsia="Times New Roman" w:hAnsi="Arial" w:cs="Arial"/>
                <w:bCs/>
                <w:color w:val="auto"/>
                <w:kern w:val="0"/>
                <w:sz w:val="16"/>
                <w:szCs w:val="16"/>
                <w:lang w:eastAsia="en-US"/>
              </w:rPr>
              <w:t xml:space="preserve">Del </w:t>
            </w:r>
            <w:proofErr w:type="spellStart"/>
            <w:r w:rsidRPr="00BA5DAB">
              <w:rPr>
                <w:rFonts w:ascii="Arial" w:eastAsia="Times New Roman" w:hAnsi="Arial" w:cs="Arial"/>
                <w:bCs/>
                <w:color w:val="auto"/>
                <w:kern w:val="0"/>
                <w:sz w:val="16"/>
                <w:szCs w:val="16"/>
                <w:lang w:eastAsia="en-US"/>
              </w:rPr>
              <w:t>Beaulac</w:t>
            </w:r>
            <w:proofErr w:type="spellEnd"/>
            <w:r w:rsidRPr="00BA5DAB">
              <w:rPr>
                <w:rFonts w:ascii="Arial" w:eastAsia="Times New Roman" w:hAnsi="Arial" w:cs="Arial"/>
                <w:bCs/>
                <w:color w:val="auto"/>
                <w:kern w:val="0"/>
                <w:sz w:val="16"/>
                <w:szCs w:val="16"/>
                <w:lang w:eastAsia="en-US"/>
              </w:rPr>
              <w:t xml:space="preserve"> </w:t>
            </w:r>
          </w:p>
        </w:tc>
      </w:tr>
      <w:tr w:rsidR="004918E9" w:rsidRPr="004918E9" w14:paraId="1D336EEB" w14:textId="77777777" w:rsidTr="00B27199">
        <w:tc>
          <w:tcPr>
            <w:tcW w:w="5508" w:type="dxa"/>
          </w:tcPr>
          <w:p w14:paraId="77A20184"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1D212FCC" w14:textId="4FFED0F2" w:rsidR="004918E9" w:rsidRPr="00860794" w:rsidRDefault="00BA5DAB" w:rsidP="004918E9">
            <w:pPr>
              <w:rPr>
                <w:rFonts w:ascii="Arial" w:eastAsia="Times New Roman" w:hAnsi="Arial" w:cs="Arial"/>
                <w:bCs/>
                <w:color w:val="auto"/>
                <w:kern w:val="0"/>
                <w:sz w:val="16"/>
                <w:szCs w:val="16"/>
                <w:lang w:eastAsia="en-US"/>
              </w:rPr>
            </w:pPr>
            <w:r w:rsidRPr="00BA5DAB">
              <w:rPr>
                <w:rFonts w:ascii="Arial" w:eastAsia="Times New Roman" w:hAnsi="Arial" w:cs="Arial"/>
                <w:bCs/>
                <w:color w:val="auto"/>
                <w:kern w:val="0"/>
                <w:sz w:val="16"/>
                <w:szCs w:val="16"/>
                <w:lang w:eastAsia="en-US"/>
              </w:rPr>
              <w:t xml:space="preserve">Cindy </w:t>
            </w:r>
            <w:proofErr w:type="spellStart"/>
            <w:r w:rsidRPr="00BA5DAB">
              <w:rPr>
                <w:rFonts w:ascii="Arial" w:eastAsia="Times New Roman" w:hAnsi="Arial" w:cs="Arial"/>
                <w:bCs/>
                <w:color w:val="auto"/>
                <w:kern w:val="0"/>
                <w:sz w:val="16"/>
                <w:szCs w:val="16"/>
                <w:lang w:eastAsia="en-US"/>
              </w:rPr>
              <w:t>Bazin</w:t>
            </w:r>
            <w:proofErr w:type="spellEnd"/>
          </w:p>
        </w:tc>
      </w:tr>
      <w:tr w:rsidR="004918E9" w:rsidRPr="004918E9" w14:paraId="67DA82F4" w14:textId="77777777" w:rsidTr="00B27199">
        <w:tc>
          <w:tcPr>
            <w:tcW w:w="5508" w:type="dxa"/>
          </w:tcPr>
          <w:p w14:paraId="5932DDA0"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0F6D1C11" w14:textId="0FB525F3" w:rsidR="004918E9" w:rsidRPr="00860794" w:rsidRDefault="00BA5DAB"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Dave Davidson</w:t>
            </w:r>
          </w:p>
        </w:tc>
      </w:tr>
      <w:tr w:rsidR="004918E9" w:rsidRPr="004918E9" w14:paraId="11E63CED" w14:textId="77777777" w:rsidTr="00B27199">
        <w:tc>
          <w:tcPr>
            <w:tcW w:w="5508" w:type="dxa"/>
          </w:tcPr>
          <w:p w14:paraId="44DEAF1F"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2DF101FE" w14:textId="11F6A518"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Donna-Marie Cyr</w:t>
            </w:r>
          </w:p>
        </w:tc>
      </w:tr>
      <w:tr w:rsidR="004918E9" w:rsidRPr="004918E9" w14:paraId="4F97AB97" w14:textId="77777777" w:rsidTr="00B27199">
        <w:tc>
          <w:tcPr>
            <w:tcW w:w="5508" w:type="dxa"/>
          </w:tcPr>
          <w:p w14:paraId="48BC06CC"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705D8A83" w14:textId="1A7A3BDF"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 xml:space="preserve">Terri </w:t>
            </w:r>
            <w:proofErr w:type="spellStart"/>
            <w:r w:rsidRPr="00444CF2">
              <w:rPr>
                <w:rFonts w:ascii="Arial" w:eastAsia="Times New Roman" w:hAnsi="Arial" w:cs="Arial"/>
                <w:bCs/>
                <w:color w:val="auto"/>
                <w:kern w:val="0"/>
                <w:sz w:val="16"/>
                <w:szCs w:val="16"/>
                <w:lang w:eastAsia="en-US"/>
              </w:rPr>
              <w:t>Mrus</w:t>
            </w:r>
            <w:proofErr w:type="spellEnd"/>
            <w:r>
              <w:rPr>
                <w:rFonts w:ascii="Arial" w:eastAsia="Times New Roman" w:hAnsi="Arial" w:cs="Arial"/>
                <w:bCs/>
                <w:color w:val="auto"/>
                <w:kern w:val="0"/>
                <w:sz w:val="16"/>
                <w:szCs w:val="16"/>
                <w:lang w:eastAsia="en-US"/>
              </w:rPr>
              <w:t xml:space="preserve">, </w:t>
            </w:r>
            <w:r w:rsidRPr="00444CF2">
              <w:rPr>
                <w:rFonts w:ascii="Arial" w:eastAsia="Times New Roman" w:hAnsi="Arial" w:cs="Arial"/>
                <w:bCs/>
                <w:color w:val="auto"/>
                <w:kern w:val="0"/>
                <w:sz w:val="16"/>
                <w:szCs w:val="16"/>
                <w:lang w:eastAsia="en-US"/>
              </w:rPr>
              <w:t xml:space="preserve">Anthony </w:t>
            </w:r>
            <w:proofErr w:type="spellStart"/>
            <w:r w:rsidRPr="00444CF2">
              <w:rPr>
                <w:rFonts w:ascii="Arial" w:eastAsia="Times New Roman" w:hAnsi="Arial" w:cs="Arial"/>
                <w:bCs/>
                <w:color w:val="auto"/>
                <w:kern w:val="0"/>
                <w:sz w:val="16"/>
                <w:szCs w:val="16"/>
                <w:lang w:eastAsia="en-US"/>
              </w:rPr>
              <w:t>Hartelaub</w:t>
            </w:r>
            <w:proofErr w:type="spellEnd"/>
          </w:p>
        </w:tc>
      </w:tr>
    </w:tbl>
    <w:p w14:paraId="089E9E32" w14:textId="77777777" w:rsidR="00176AA2" w:rsidRPr="00176AA2" w:rsidRDefault="00176AA2" w:rsidP="00176AA2">
      <w:pPr>
        <w:jc w:val="center"/>
        <w:rPr>
          <w:rFonts w:ascii="Arial" w:eastAsia="Times New Roman" w:hAnsi="Arial" w:cs="Arial"/>
          <w:bCs/>
          <w:color w:val="auto"/>
          <w:kern w:val="0"/>
          <w:sz w:val="6"/>
          <w:szCs w:val="6"/>
          <w:lang w:eastAsia="en-US"/>
        </w:rPr>
      </w:pPr>
    </w:p>
    <w:p w14:paraId="48278B94" w14:textId="77777777"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14:paraId="30227513" w14:textId="77777777"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918E9" w:rsidRPr="004918E9" w14:paraId="7202A52D" w14:textId="77777777" w:rsidTr="00B27199">
        <w:tc>
          <w:tcPr>
            <w:tcW w:w="5508" w:type="dxa"/>
          </w:tcPr>
          <w:p w14:paraId="34F2183E"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698E128" w14:textId="77777777" w:rsidR="004918E9" w:rsidRPr="00860794" w:rsidRDefault="006222E2" w:rsidP="004918E9">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 xml:space="preserve">Eleanor </w:t>
            </w:r>
            <w:proofErr w:type="spellStart"/>
            <w:r w:rsidRPr="006222E2">
              <w:rPr>
                <w:rFonts w:ascii="Arial" w:eastAsia="Times New Roman" w:hAnsi="Arial" w:cs="Arial"/>
                <w:bCs/>
                <w:color w:val="auto"/>
                <w:kern w:val="0"/>
                <w:sz w:val="16"/>
                <w:szCs w:val="16"/>
                <w:lang w:eastAsia="en-US"/>
              </w:rPr>
              <w:t>Heagy</w:t>
            </w:r>
            <w:proofErr w:type="spellEnd"/>
          </w:p>
        </w:tc>
      </w:tr>
      <w:tr w:rsidR="004918E9" w:rsidRPr="004918E9" w14:paraId="5E22591C" w14:textId="77777777" w:rsidTr="00B27199">
        <w:tc>
          <w:tcPr>
            <w:tcW w:w="5508" w:type="dxa"/>
          </w:tcPr>
          <w:p w14:paraId="6A87B3E5"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730D3E77" w14:textId="538D6685" w:rsidR="004918E9" w:rsidRPr="00860794" w:rsidRDefault="00352666" w:rsidP="004918E9">
            <w:pPr>
              <w:rPr>
                <w:rFonts w:ascii="Arial" w:eastAsia="Times New Roman" w:hAnsi="Arial" w:cs="Arial"/>
                <w:bCs/>
                <w:color w:val="auto"/>
                <w:kern w:val="0"/>
                <w:sz w:val="16"/>
                <w:szCs w:val="16"/>
                <w:lang w:eastAsia="en-US"/>
              </w:rPr>
            </w:pPr>
            <w:proofErr w:type="spellStart"/>
            <w:r>
              <w:rPr>
                <w:rFonts w:ascii="Arial" w:eastAsia="Times New Roman" w:hAnsi="Arial" w:cs="Arial"/>
                <w:bCs/>
                <w:color w:val="auto"/>
                <w:kern w:val="0"/>
                <w:sz w:val="16"/>
                <w:szCs w:val="16"/>
                <w:lang w:eastAsia="en-US"/>
              </w:rPr>
              <w:t>Zonya</w:t>
            </w:r>
            <w:proofErr w:type="spellEnd"/>
            <w:r>
              <w:rPr>
                <w:rFonts w:ascii="Arial" w:eastAsia="Times New Roman" w:hAnsi="Arial" w:cs="Arial"/>
                <w:bCs/>
                <w:color w:val="auto"/>
                <w:kern w:val="0"/>
                <w:sz w:val="16"/>
                <w:szCs w:val="16"/>
                <w:lang w:eastAsia="en-US"/>
              </w:rPr>
              <w:t xml:space="preserve"> Jacobs</w:t>
            </w:r>
          </w:p>
        </w:tc>
      </w:tr>
      <w:tr w:rsidR="004918E9" w:rsidRPr="004918E9" w14:paraId="2E87067C" w14:textId="77777777" w:rsidTr="00B27199">
        <w:tc>
          <w:tcPr>
            <w:tcW w:w="5508" w:type="dxa"/>
          </w:tcPr>
          <w:p w14:paraId="66C16701"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2499776B" w14:textId="64F75CC2"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 xml:space="preserve">Anthony </w:t>
            </w:r>
            <w:proofErr w:type="spellStart"/>
            <w:r>
              <w:rPr>
                <w:rFonts w:ascii="Arial" w:eastAsia="Times New Roman" w:hAnsi="Arial" w:cs="Arial"/>
                <w:bCs/>
                <w:color w:val="auto"/>
                <w:kern w:val="0"/>
                <w:sz w:val="16"/>
                <w:szCs w:val="16"/>
                <w:lang w:eastAsia="en-US"/>
              </w:rPr>
              <w:t>Hartelaub</w:t>
            </w:r>
            <w:proofErr w:type="spellEnd"/>
            <w:r w:rsidR="00444CF2" w:rsidRPr="00444CF2">
              <w:rPr>
                <w:rFonts w:ascii="Arial" w:eastAsia="Times New Roman" w:hAnsi="Arial" w:cs="Arial"/>
                <w:bCs/>
                <w:color w:val="auto"/>
                <w:kern w:val="0"/>
                <w:sz w:val="16"/>
                <w:szCs w:val="16"/>
                <w:lang w:eastAsia="en-US"/>
              </w:rPr>
              <w:t xml:space="preserve">  </w:t>
            </w:r>
          </w:p>
        </w:tc>
      </w:tr>
      <w:tr w:rsidR="004918E9" w:rsidRPr="004918E9" w14:paraId="549FE14C" w14:textId="77777777" w:rsidTr="00B27199">
        <w:tc>
          <w:tcPr>
            <w:tcW w:w="5508" w:type="dxa"/>
          </w:tcPr>
          <w:p w14:paraId="0D1088E2"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4E6004AB" w14:textId="3C69FEE1"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Stephen Rowell</w:t>
            </w:r>
          </w:p>
        </w:tc>
      </w:tr>
      <w:tr w:rsidR="004918E9" w:rsidRPr="004918E9" w14:paraId="6B961F23" w14:textId="77777777" w:rsidTr="00B27199">
        <w:tc>
          <w:tcPr>
            <w:tcW w:w="5508" w:type="dxa"/>
          </w:tcPr>
          <w:p w14:paraId="1492FDE6"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66231980" w14:textId="477A9F6A"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 xml:space="preserve">Renée Worringer, </w:t>
            </w:r>
            <w:r w:rsidR="00352666">
              <w:rPr>
                <w:rFonts w:ascii="Arial" w:eastAsia="Times New Roman" w:hAnsi="Arial" w:cs="Arial"/>
                <w:bCs/>
                <w:color w:val="auto"/>
                <w:kern w:val="0"/>
                <w:sz w:val="16"/>
                <w:szCs w:val="16"/>
                <w:lang w:eastAsia="en-US"/>
              </w:rPr>
              <w:t>Brian Wilcock</w:t>
            </w:r>
          </w:p>
        </w:tc>
      </w:tr>
    </w:tbl>
    <w:p w14:paraId="7935612C" w14:textId="77777777" w:rsidR="009E064D" w:rsidRPr="004230B6" w:rsidRDefault="009E064D" w:rsidP="009E064D">
      <w:pPr>
        <w:rPr>
          <w:rFonts w:ascii="Arial" w:eastAsia="Times New Roman" w:hAnsi="Arial" w:cs="Arial"/>
          <w:color w:val="auto"/>
          <w:kern w:val="0"/>
          <w:sz w:val="6"/>
          <w:szCs w:val="6"/>
          <w:lang w:eastAsia="en-US"/>
        </w:rPr>
      </w:pPr>
    </w:p>
    <w:p w14:paraId="0FDDBEB6" w14:textId="77777777"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14:paraId="48EA0AFB"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918E9" w:rsidRPr="004918E9" w14:paraId="52059863" w14:textId="77777777" w:rsidTr="00B27199">
        <w:tc>
          <w:tcPr>
            <w:tcW w:w="2501" w:type="pct"/>
          </w:tcPr>
          <w:p w14:paraId="55B4283B"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7B785298" w14:textId="53D01023" w:rsidR="004918E9" w:rsidRPr="00860794" w:rsidRDefault="003851BB"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 xml:space="preserve">Eleanor </w:t>
            </w:r>
            <w:proofErr w:type="spellStart"/>
            <w:r>
              <w:rPr>
                <w:rFonts w:ascii="Arial" w:eastAsia="Times New Roman" w:hAnsi="Arial" w:cs="Arial"/>
                <w:color w:val="auto"/>
                <w:kern w:val="0"/>
                <w:sz w:val="16"/>
                <w:szCs w:val="16"/>
                <w:lang w:eastAsia="en-US"/>
              </w:rPr>
              <w:t>Heagy</w:t>
            </w:r>
            <w:proofErr w:type="spellEnd"/>
          </w:p>
        </w:tc>
      </w:tr>
      <w:tr w:rsidR="004918E9" w:rsidRPr="004918E9" w14:paraId="68A29591" w14:textId="77777777" w:rsidTr="00B27199">
        <w:tc>
          <w:tcPr>
            <w:tcW w:w="2501" w:type="pct"/>
          </w:tcPr>
          <w:p w14:paraId="3BB401E1"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03B8EE82" w14:textId="6AB6BA67"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Fra</w:t>
            </w:r>
            <w:r w:rsidR="00993DB8">
              <w:rPr>
                <w:rFonts w:ascii="Arial" w:eastAsia="Times New Roman" w:hAnsi="Arial" w:cs="Arial"/>
                <w:color w:val="auto"/>
                <w:kern w:val="0"/>
                <w:sz w:val="16"/>
                <w:szCs w:val="16"/>
                <w:lang w:eastAsia="en-US"/>
              </w:rPr>
              <w:t>s</w:t>
            </w:r>
            <w:r>
              <w:rPr>
                <w:rFonts w:ascii="Arial" w:eastAsia="Times New Roman" w:hAnsi="Arial" w:cs="Arial"/>
                <w:color w:val="auto"/>
                <w:kern w:val="0"/>
                <w:sz w:val="16"/>
                <w:szCs w:val="16"/>
                <w:lang w:eastAsia="en-US"/>
              </w:rPr>
              <w:t>er Telford</w:t>
            </w:r>
          </w:p>
        </w:tc>
      </w:tr>
      <w:tr w:rsidR="004918E9" w:rsidRPr="004918E9" w14:paraId="082BCA29" w14:textId="77777777" w:rsidTr="00B27199">
        <w:tc>
          <w:tcPr>
            <w:tcW w:w="2501" w:type="pct"/>
          </w:tcPr>
          <w:p w14:paraId="4050B930"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73DD3449" w14:textId="14BA2786" w:rsidR="004918E9" w:rsidRPr="00860794" w:rsidRDefault="003851BB"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 xml:space="preserve">Anthony </w:t>
            </w:r>
            <w:proofErr w:type="spellStart"/>
            <w:r>
              <w:rPr>
                <w:rFonts w:ascii="Arial" w:eastAsia="Times New Roman" w:hAnsi="Arial" w:cs="Arial"/>
                <w:color w:val="auto"/>
                <w:kern w:val="0"/>
                <w:sz w:val="16"/>
                <w:szCs w:val="16"/>
                <w:lang w:eastAsia="en-US"/>
              </w:rPr>
              <w:t>Hartelaub</w:t>
            </w:r>
            <w:proofErr w:type="spellEnd"/>
          </w:p>
        </w:tc>
      </w:tr>
    </w:tbl>
    <w:p w14:paraId="12F74144" w14:textId="77777777" w:rsidR="009E064D" w:rsidRDefault="009E064D" w:rsidP="009E064D">
      <w:pPr>
        <w:ind w:left="720" w:hanging="720"/>
        <w:rPr>
          <w:rFonts w:ascii="Arial" w:eastAsia="Times New Roman" w:hAnsi="Arial" w:cs="Arial"/>
          <w:color w:val="auto"/>
          <w:kern w:val="0"/>
          <w:sz w:val="6"/>
          <w:szCs w:val="6"/>
          <w:lang w:eastAsia="en-US"/>
        </w:rPr>
      </w:pPr>
    </w:p>
    <w:p w14:paraId="328F9449" w14:textId="77777777" w:rsidR="00B27199" w:rsidRPr="00DF43E4" w:rsidRDefault="00B27199" w:rsidP="009E064D">
      <w:pPr>
        <w:ind w:left="720" w:hanging="720"/>
        <w:rPr>
          <w:rFonts w:ascii="Arial" w:eastAsia="Times New Roman" w:hAnsi="Arial" w:cs="Arial"/>
          <w:color w:val="auto"/>
          <w:kern w:val="0"/>
          <w:sz w:val="6"/>
          <w:szCs w:val="6"/>
          <w:lang w:eastAsia="en-US"/>
        </w:rPr>
      </w:pPr>
    </w:p>
    <w:p w14:paraId="4AB1B777" w14:textId="77777777" w:rsidR="00CA3913" w:rsidRDefault="00CA3913">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59D49534" w14:textId="77777777" w:rsidTr="00B27199">
        <w:tc>
          <w:tcPr>
            <w:tcW w:w="2556" w:type="pct"/>
          </w:tcPr>
          <w:p w14:paraId="49389268" w14:textId="4546DDA4"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lastRenderedPageBreak/>
              <w:t>Trial Secretary</w:t>
            </w:r>
          </w:p>
        </w:tc>
        <w:tc>
          <w:tcPr>
            <w:tcW w:w="2444" w:type="pct"/>
          </w:tcPr>
          <w:p w14:paraId="1A556A1D"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135D6D21" w14:textId="77777777" w:rsidTr="00B27199">
        <w:tc>
          <w:tcPr>
            <w:tcW w:w="2556" w:type="pct"/>
          </w:tcPr>
          <w:p w14:paraId="4B6CCE59"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2834F9BC" w14:textId="0B2A6215"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6498 Third Line</w:t>
            </w:r>
            <w:r w:rsidR="00B026F6">
              <w:rPr>
                <w:rFonts w:ascii="Arial" w:eastAsia="Times New Roman" w:hAnsi="Arial" w:cs="Arial"/>
                <w:b/>
                <w:color w:val="auto"/>
                <w:kern w:val="0"/>
                <w:sz w:val="20"/>
                <w:szCs w:val="20"/>
                <w:lang w:eastAsia="en-US"/>
              </w:rPr>
              <w:t xml:space="preserve">, </w:t>
            </w:r>
            <w:r w:rsidR="00B026F6" w:rsidRPr="00B026F6">
              <w:rPr>
                <w:rFonts w:ascii="Arial" w:eastAsia="Times New Roman" w:hAnsi="Arial" w:cs="Arial"/>
                <w:b/>
                <w:color w:val="auto"/>
                <w:kern w:val="0"/>
                <w:sz w:val="20"/>
                <w:szCs w:val="20"/>
                <w:lang w:eastAsia="en-US"/>
              </w:rPr>
              <w:t>Centre Wellington, ON N1M 2W4</w:t>
            </w:r>
          </w:p>
        </w:tc>
      </w:tr>
      <w:tr w:rsidR="00860794" w:rsidRPr="00860794" w14:paraId="784E655E" w14:textId="77777777" w:rsidTr="00B27199">
        <w:tc>
          <w:tcPr>
            <w:tcW w:w="2556" w:type="pct"/>
          </w:tcPr>
          <w:p w14:paraId="02303793"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0ED0B8CE" w14:textId="7E2EC84C" w:rsidR="00860794" w:rsidRPr="00F76183" w:rsidRDefault="00B026F6"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 xml:space="preserve">Email: </w:t>
            </w:r>
            <w:hyperlink r:id="rId10" w:history="1">
              <w:r w:rsidRPr="00F76183">
                <w:rPr>
                  <w:rFonts w:ascii="Arial" w:eastAsia="Times New Roman" w:hAnsi="Arial" w:cs="Arial"/>
                  <w:b/>
                  <w:color w:val="0000FF"/>
                  <w:kern w:val="0"/>
                  <w:sz w:val="20"/>
                  <w:szCs w:val="20"/>
                  <w:u w:val="single"/>
                  <w:lang w:eastAsia="en-US"/>
                </w:rPr>
                <w:t>stephen.rowell@execulink.com</w:t>
              </w:r>
            </w:hyperlink>
          </w:p>
        </w:tc>
      </w:tr>
      <w:tr w:rsidR="00860794" w:rsidRPr="00860794" w14:paraId="377AFE29" w14:textId="77777777" w:rsidTr="00B27199">
        <w:tc>
          <w:tcPr>
            <w:tcW w:w="2556" w:type="pct"/>
          </w:tcPr>
          <w:p w14:paraId="7293B045"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6DE4147" w14:textId="37D8B183" w:rsidR="00860794" w:rsidRPr="00F76183" w:rsidRDefault="00B026F6"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Phone: (519) 843-5220</w:t>
            </w:r>
          </w:p>
        </w:tc>
      </w:tr>
      <w:tr w:rsidR="00860794" w:rsidRPr="00860794" w14:paraId="3EA243B7" w14:textId="77777777" w:rsidTr="00B27199">
        <w:tc>
          <w:tcPr>
            <w:tcW w:w="2556" w:type="pct"/>
          </w:tcPr>
          <w:p w14:paraId="04753BAC" w14:textId="77777777" w:rsidR="00860794" w:rsidRPr="00CA3913" w:rsidRDefault="00860794" w:rsidP="00B52A7A">
            <w:pPr>
              <w:rPr>
                <w:rFonts w:ascii="Arial" w:eastAsia="Times New Roman" w:hAnsi="Arial" w:cs="Arial"/>
                <w:b/>
                <w:color w:val="0000FF"/>
                <w:kern w:val="0"/>
                <w:sz w:val="16"/>
                <w:szCs w:val="16"/>
                <w:u w:val="single"/>
                <w:lang w:eastAsia="en-US"/>
              </w:rPr>
            </w:pPr>
          </w:p>
        </w:tc>
        <w:tc>
          <w:tcPr>
            <w:tcW w:w="2444" w:type="pct"/>
          </w:tcPr>
          <w:p w14:paraId="207EE19F" w14:textId="11384C6D" w:rsidR="00860794" w:rsidRPr="00F76183" w:rsidRDefault="00860794" w:rsidP="00B52A7A">
            <w:pPr>
              <w:rPr>
                <w:rFonts w:ascii="Arial" w:eastAsia="Times New Roman" w:hAnsi="Arial" w:cs="Arial"/>
                <w:b/>
                <w:color w:val="0000FF"/>
                <w:kern w:val="0"/>
                <w:sz w:val="20"/>
                <w:szCs w:val="20"/>
                <w:u w:val="single"/>
                <w:lang w:eastAsia="en-US"/>
              </w:rPr>
            </w:pPr>
          </w:p>
        </w:tc>
      </w:tr>
    </w:tbl>
    <w:p w14:paraId="4287A8E5" w14:textId="17413A0A" w:rsidR="00C16FA5" w:rsidRDefault="00813CC1" w:rsidP="004B40AB">
      <w:pPr>
        <w:widowControl w:val="0"/>
        <w:jc w:val="center"/>
      </w:pPr>
      <w:r w:rsidRPr="008C083C">
        <w:rPr>
          <w:rFonts w:ascii="Arial" w:hAnsi="Arial" w:cs="Arial"/>
          <w:b/>
          <w:bCs/>
          <w:caps/>
          <w:sz w:val="20"/>
          <w:szCs w:val="20"/>
        </w:rPr>
        <w:t>Judge and Assignments:</w:t>
      </w:r>
      <w:r w:rsidR="001C231E" w:rsidRPr="001C231E">
        <w:t xml:space="preserve"> </w:t>
      </w:r>
    </w:p>
    <w:p w14:paraId="36FB0D22" w14:textId="57B4722D" w:rsidR="00C16FA5" w:rsidRPr="00F76183" w:rsidRDefault="00C16FA5" w:rsidP="00C16FA5">
      <w:pPr>
        <w:widowControl w:val="0"/>
        <w:jc w:val="center"/>
        <w:rPr>
          <w:rFonts w:ascii="Arial" w:hAnsi="Arial" w:cs="Arial"/>
          <w:sz w:val="24"/>
          <w:szCs w:val="24"/>
        </w:rPr>
      </w:pPr>
      <w:r w:rsidRPr="00F76183">
        <w:rPr>
          <w:rFonts w:ascii="Arial" w:hAnsi="Arial" w:cs="Arial"/>
          <w:color w:val="2C363A"/>
          <w:sz w:val="24"/>
          <w:szCs w:val="24"/>
          <w:highlight w:val="yellow"/>
          <w:shd w:val="clear" w:color="auto" w:fill="FFFFFF"/>
        </w:rPr>
        <w:t>*</w:t>
      </w:r>
      <w:r w:rsidRPr="00F76183">
        <w:rPr>
          <w:rFonts w:ascii="Arial" w:hAnsi="Arial" w:cs="Arial"/>
          <w:b/>
          <w:bCs/>
          <w:color w:val="2C363A"/>
          <w:sz w:val="24"/>
          <w:szCs w:val="24"/>
          <w:highlight w:val="yellow"/>
          <w:shd w:val="clear" w:color="auto" w:fill="FFFFFF"/>
        </w:rPr>
        <w:t>SUBJECT TO CHANGE PENDING CKC APPROVAL*</w:t>
      </w:r>
    </w:p>
    <w:p w14:paraId="43E8ECEA" w14:textId="77777777" w:rsidR="009E064D" w:rsidRPr="00176AA2" w:rsidRDefault="009E064D" w:rsidP="00813CC1">
      <w:pPr>
        <w:widowControl w:val="0"/>
        <w:rPr>
          <w:rFonts w:ascii="Arial" w:hAnsi="Arial" w:cs="Arial"/>
          <w:sz w:val="6"/>
          <w:szCs w:val="6"/>
        </w:rPr>
      </w:pPr>
    </w:p>
    <w:p w14:paraId="01C1E9CF" w14:textId="2E568D40" w:rsidR="00C16FA5" w:rsidRPr="00F41D0E" w:rsidRDefault="00673452" w:rsidP="00FF5E0F">
      <w:pPr>
        <w:widowControl w:val="0"/>
        <w:ind w:left="5753" w:hanging="4335"/>
        <w:rPr>
          <w:rFonts w:ascii="Arial" w:hAnsi="Arial" w:cs="Arial"/>
          <w:b/>
          <w:caps/>
        </w:rPr>
      </w:pPr>
      <w:r w:rsidRPr="00F41D0E">
        <w:rPr>
          <w:rFonts w:ascii="Arial" w:hAnsi="Arial" w:cs="Arial"/>
          <w:b/>
          <w:caps/>
          <w:highlight w:val="yellow"/>
          <w:u w:val="single"/>
        </w:rPr>
        <w:t xml:space="preserve">JULY </w:t>
      </w:r>
      <w:r w:rsidR="003851BB">
        <w:rPr>
          <w:rFonts w:ascii="Arial" w:hAnsi="Arial" w:cs="Arial"/>
          <w:b/>
          <w:caps/>
          <w:highlight w:val="yellow"/>
          <w:u w:val="single"/>
        </w:rPr>
        <w:t>15</w:t>
      </w:r>
      <w:r w:rsidR="00FF5E0F" w:rsidRPr="00F41D0E">
        <w:rPr>
          <w:rFonts w:ascii="Arial" w:hAnsi="Arial" w:cs="Arial"/>
          <w:b/>
          <w:caps/>
          <w:highlight w:val="yellow"/>
        </w:rPr>
        <w:t>:</w:t>
      </w:r>
      <w:r w:rsidR="00C16FA5" w:rsidRPr="00F41D0E">
        <w:rPr>
          <w:rFonts w:ascii="Arial" w:hAnsi="Arial" w:cs="Arial"/>
          <w:b/>
          <w:caps/>
        </w:rPr>
        <w:tab/>
      </w:r>
      <w:r w:rsidR="00C16FA5" w:rsidRPr="00F41D0E">
        <w:rPr>
          <w:rFonts w:ascii="Arial" w:hAnsi="Arial" w:cs="Arial"/>
          <w:b/>
          <w:caps/>
        </w:rPr>
        <w:tab/>
      </w:r>
      <w:r w:rsidR="00C16FA5" w:rsidRPr="00F41D0E">
        <w:rPr>
          <w:rFonts w:ascii="Arial" w:hAnsi="Arial" w:cs="Arial"/>
          <w:b/>
          <w:caps/>
        </w:rPr>
        <w:tab/>
      </w:r>
    </w:p>
    <w:p w14:paraId="356D20E2" w14:textId="00029B27" w:rsidR="00B026F6" w:rsidRDefault="003851BB" w:rsidP="00FF5E0F">
      <w:pPr>
        <w:widowControl w:val="0"/>
        <w:ind w:left="5753" w:hanging="4335"/>
        <w:rPr>
          <w:rFonts w:ascii="Arial" w:hAnsi="Arial" w:cs="Arial"/>
          <w:b/>
          <w:caps/>
        </w:rPr>
      </w:pPr>
      <w:r>
        <w:rPr>
          <w:rFonts w:ascii="Arial" w:hAnsi="Arial" w:cs="Arial"/>
          <w:b/>
          <w:caps/>
        </w:rPr>
        <w:t>JulIE DEGEN</w:t>
      </w:r>
      <w:r w:rsidR="00B026F6" w:rsidRPr="00B026F6">
        <w:rPr>
          <w:rFonts w:ascii="Arial" w:hAnsi="Arial" w:cs="Arial"/>
          <w:b/>
          <w:caps/>
        </w:rPr>
        <w:t xml:space="preserve"> </w:t>
      </w:r>
      <w:r w:rsidRPr="003851BB">
        <w:rPr>
          <w:rFonts w:ascii="Arial" w:hAnsi="Arial" w:cs="Arial"/>
          <w:b/>
          <w:caps/>
        </w:rPr>
        <w:t>(AKC Judge Number: 100257)</w:t>
      </w:r>
      <w:r w:rsidR="00B026F6">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00B026F6" w:rsidRPr="00F41D0E">
        <w:rPr>
          <w:rFonts w:ascii="Arial" w:hAnsi="Arial" w:cs="Arial"/>
          <w:b/>
          <w:caps/>
        </w:rPr>
        <w:t xml:space="preserve">ALL TRIAL CLASSES </w:t>
      </w:r>
      <w:r>
        <w:rPr>
          <w:rFonts w:ascii="Arial" w:hAnsi="Arial" w:cs="Arial"/>
          <w:b/>
          <w:caps/>
        </w:rPr>
        <w:t>SHEEP</w:t>
      </w:r>
    </w:p>
    <w:p w14:paraId="1C8A2AFA" w14:textId="1C28E250" w:rsidR="00F41D0E" w:rsidRPr="00F41D0E" w:rsidRDefault="003851BB" w:rsidP="00CA3913">
      <w:pPr>
        <w:widowControl w:val="0"/>
        <w:ind w:left="5753" w:hanging="4335"/>
        <w:rPr>
          <w:rFonts w:ascii="Arial" w:hAnsi="Arial" w:cs="Arial"/>
          <w:b/>
          <w:caps/>
        </w:rPr>
      </w:pPr>
      <w:r w:rsidRPr="003851BB">
        <w:rPr>
          <w:rFonts w:ascii="Arial" w:hAnsi="Arial" w:cs="Arial"/>
          <w:b/>
          <w:caps/>
        </w:rPr>
        <w:t>10361 Heddings Rd, Catlett, VA 20119</w:t>
      </w:r>
      <w:r w:rsidR="00B026F6" w:rsidRPr="00B026F6">
        <w:rPr>
          <w:rFonts w:ascii="Arial" w:hAnsi="Arial" w:cs="Arial"/>
          <w:b/>
          <w:caps/>
        </w:rPr>
        <w:t xml:space="preserve"> </w:t>
      </w:r>
      <w:r w:rsidR="00C16FA5" w:rsidRPr="00F41D0E">
        <w:rPr>
          <w:rFonts w:ascii="Arial" w:hAnsi="Arial" w:cs="Arial"/>
          <w:b/>
          <w:caps/>
        </w:rPr>
        <w:t xml:space="preserve"> </w:t>
      </w:r>
      <w:r w:rsidR="004329DF">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sidR="004329DF" w:rsidRPr="00F41D0E">
        <w:rPr>
          <w:rFonts w:ascii="Arial" w:hAnsi="Arial" w:cs="Arial"/>
          <w:b/>
          <w:caps/>
        </w:rPr>
        <w:t>first test classes Sheep</w:t>
      </w:r>
      <w:r w:rsidR="004329DF">
        <w:rPr>
          <w:rFonts w:ascii="Arial" w:hAnsi="Arial" w:cs="Arial"/>
          <w:b/>
          <w:caps/>
        </w:rPr>
        <w:tab/>
      </w:r>
      <w:r w:rsidR="00C16FA5" w:rsidRPr="00F41D0E">
        <w:rPr>
          <w:rFonts w:ascii="Arial" w:hAnsi="Arial" w:cs="Arial"/>
          <w:b/>
          <w:caps/>
        </w:rPr>
        <w:tab/>
      </w:r>
      <w:r w:rsidR="00C16FA5" w:rsidRPr="00F41D0E">
        <w:rPr>
          <w:rFonts w:ascii="Arial" w:hAnsi="Arial" w:cs="Arial"/>
          <w:b/>
          <w:caps/>
        </w:rPr>
        <w:tab/>
      </w:r>
      <w:bookmarkStart w:id="0" w:name="_Hlk46172480"/>
    </w:p>
    <w:p w14:paraId="36ECD967" w14:textId="0A28AF4B" w:rsidR="006222E2" w:rsidRPr="00F41D0E" w:rsidRDefault="00BD5BB8" w:rsidP="006E4C50">
      <w:pPr>
        <w:widowControl w:val="0"/>
        <w:ind w:left="5753" w:hanging="4335"/>
        <w:rPr>
          <w:rFonts w:ascii="Arial" w:hAnsi="Arial" w:cs="Arial"/>
          <w:b/>
          <w:caps/>
        </w:rPr>
      </w:pPr>
      <w:r w:rsidRPr="00F41D0E">
        <w:rPr>
          <w:rFonts w:ascii="Arial" w:hAnsi="Arial" w:cs="Arial"/>
          <w:b/>
          <w:caps/>
        </w:rPr>
        <w:t>Ren</w:t>
      </w:r>
      <w:r w:rsidR="00FF5E0F" w:rsidRPr="00F41D0E">
        <w:rPr>
          <w:rFonts w:ascii="Arial" w:hAnsi="Arial" w:cs="Arial"/>
          <w:b/>
          <w:caps/>
        </w:rPr>
        <w:t>É</w:t>
      </w:r>
      <w:r w:rsidRPr="00F41D0E">
        <w:rPr>
          <w:rFonts w:ascii="Arial" w:hAnsi="Arial" w:cs="Arial"/>
          <w:b/>
          <w:caps/>
        </w:rPr>
        <w:t>e Worringer</w:t>
      </w:r>
      <w:r w:rsidR="00C16FA5" w:rsidRPr="00F41D0E">
        <w:rPr>
          <w:rFonts w:ascii="Arial" w:hAnsi="Arial" w:cs="Arial"/>
          <w:b/>
          <w:caps/>
        </w:rPr>
        <w:t xml:space="preserve"> </w:t>
      </w:r>
      <w:r w:rsidR="00FF5E0F" w:rsidRPr="00F41D0E">
        <w:rPr>
          <w:rFonts w:ascii="Arial" w:hAnsi="Arial" w:cs="Arial"/>
          <w:b/>
          <w:caps/>
        </w:rPr>
        <w:t xml:space="preserve"> </w:t>
      </w:r>
      <w:bookmarkStart w:id="1" w:name="_Hlk74484506"/>
      <w:r w:rsidR="00271A77">
        <w:rPr>
          <w:rFonts w:ascii="Arial" w:hAnsi="Arial" w:cs="Arial"/>
          <w:b/>
          <w:caps/>
        </w:rPr>
        <w:t>(</w:t>
      </w:r>
      <w:r w:rsidR="00C16FA5" w:rsidRPr="00F41D0E">
        <w:rPr>
          <w:rFonts w:ascii="Arial" w:hAnsi="Arial" w:cs="Arial"/>
          <w:b/>
          <w:caps/>
        </w:rPr>
        <w:t>7215</w:t>
      </w:r>
      <w:r w:rsidR="00271A77">
        <w:rPr>
          <w:rFonts w:ascii="Arial" w:hAnsi="Arial" w:cs="Arial"/>
          <w:b/>
          <w:caps/>
        </w:rPr>
        <w:t>)</w:t>
      </w:r>
      <w:r w:rsidR="00FF5E0F" w:rsidRPr="00F41D0E">
        <w:rPr>
          <w:rFonts w:ascii="Arial" w:hAnsi="Arial" w:cs="Arial"/>
          <w:b/>
          <w:caps/>
        </w:rPr>
        <w:t xml:space="preserve"> </w:t>
      </w:r>
      <w:bookmarkEnd w:id="0"/>
      <w:bookmarkEnd w:id="1"/>
      <w:r w:rsidR="00C16FA5" w:rsidRPr="00F41D0E">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00F41D0E" w:rsidRPr="00F41D0E">
        <w:rPr>
          <w:rFonts w:ascii="Arial" w:hAnsi="Arial" w:cs="Arial"/>
          <w:b/>
          <w:caps/>
        </w:rPr>
        <w:t>2</w:t>
      </w:r>
      <w:r w:rsidR="00F41D0E" w:rsidRPr="00F41D0E">
        <w:rPr>
          <w:rFonts w:ascii="Arial" w:hAnsi="Arial" w:cs="Arial"/>
          <w:b/>
          <w:caps/>
          <w:vertAlign w:val="superscript"/>
        </w:rPr>
        <w:t>nd</w:t>
      </w:r>
      <w:r w:rsidR="00F41D0E" w:rsidRPr="00F41D0E">
        <w:rPr>
          <w:rFonts w:ascii="Arial" w:hAnsi="Arial" w:cs="Arial"/>
          <w:b/>
          <w:caps/>
        </w:rPr>
        <w:t xml:space="preserve"> </w:t>
      </w:r>
      <w:r w:rsidR="00FF5E0F" w:rsidRPr="00F41D0E">
        <w:rPr>
          <w:rFonts w:ascii="Arial" w:hAnsi="Arial" w:cs="Arial"/>
          <w:b/>
          <w:caps/>
        </w:rPr>
        <w:t>Test CLASSES</w:t>
      </w:r>
      <w:r w:rsidR="00F41D0E" w:rsidRPr="00F41D0E">
        <w:rPr>
          <w:rFonts w:ascii="Arial" w:hAnsi="Arial" w:cs="Arial"/>
          <w:b/>
          <w:caps/>
        </w:rPr>
        <w:t xml:space="preserve"> Sheep</w:t>
      </w:r>
    </w:p>
    <w:p w14:paraId="154867B3" w14:textId="0CCC247B" w:rsidR="00FF5E0F" w:rsidRPr="00F41D0E" w:rsidRDefault="00F41D0E" w:rsidP="005F70FB">
      <w:pPr>
        <w:widowControl w:val="0"/>
        <w:ind w:left="5753" w:hanging="4335"/>
        <w:rPr>
          <w:rFonts w:ascii="Arial" w:hAnsi="Arial" w:cs="Arial"/>
          <w:b/>
          <w:caps/>
        </w:rPr>
      </w:pPr>
      <w:r w:rsidRPr="00F41D0E">
        <w:rPr>
          <w:rFonts w:ascii="Arial" w:hAnsi="Arial" w:cs="Arial"/>
          <w:b/>
          <w:caps/>
        </w:rPr>
        <w:t>6498 Third Line</w:t>
      </w:r>
      <w:r w:rsidR="004329DF">
        <w:rPr>
          <w:rFonts w:ascii="Arial" w:hAnsi="Arial" w:cs="Arial"/>
          <w:b/>
          <w:caps/>
        </w:rPr>
        <w:t xml:space="preserve">, </w:t>
      </w:r>
      <w:r w:rsidRPr="00F41D0E">
        <w:rPr>
          <w:rFonts w:ascii="Arial" w:hAnsi="Arial" w:cs="Arial"/>
          <w:b/>
          <w:caps/>
        </w:rPr>
        <w:t>Centre Wellington ON, N1M 2W4</w:t>
      </w:r>
    </w:p>
    <w:p w14:paraId="5E1C5B70" w14:textId="77777777" w:rsidR="00F41D0E" w:rsidRPr="00CA3913" w:rsidRDefault="00F41D0E" w:rsidP="005F70FB">
      <w:pPr>
        <w:widowControl w:val="0"/>
        <w:ind w:left="5753" w:hanging="4335"/>
        <w:rPr>
          <w:rFonts w:ascii="Arial" w:hAnsi="Arial" w:cs="Arial"/>
          <w:b/>
          <w:caps/>
          <w:sz w:val="16"/>
          <w:szCs w:val="16"/>
          <w:u w:val="single"/>
        </w:rPr>
      </w:pPr>
    </w:p>
    <w:p w14:paraId="6AB759C8" w14:textId="328FBCB9" w:rsidR="00FF5E0F" w:rsidRPr="00F41D0E" w:rsidRDefault="00B026F6" w:rsidP="005F70FB">
      <w:pPr>
        <w:widowControl w:val="0"/>
        <w:ind w:left="5753" w:hanging="4335"/>
        <w:rPr>
          <w:rFonts w:ascii="Arial" w:hAnsi="Arial" w:cs="Arial"/>
          <w:b/>
          <w:caps/>
        </w:rPr>
      </w:pPr>
      <w:r w:rsidRPr="004B40AB">
        <w:rPr>
          <w:rFonts w:ascii="Arial" w:hAnsi="Arial" w:cs="Arial"/>
          <w:b/>
          <w:caps/>
          <w:highlight w:val="yellow"/>
          <w:u w:val="single"/>
        </w:rPr>
        <w:t xml:space="preserve">JULY </w:t>
      </w:r>
      <w:r w:rsidR="003851BB" w:rsidRPr="003851BB">
        <w:rPr>
          <w:rFonts w:ascii="Arial" w:hAnsi="Arial" w:cs="Arial"/>
          <w:b/>
          <w:caps/>
          <w:highlight w:val="yellow"/>
          <w:u w:val="single"/>
        </w:rPr>
        <w:t>16</w:t>
      </w:r>
      <w:r>
        <w:rPr>
          <w:rFonts w:ascii="Arial" w:hAnsi="Arial" w:cs="Arial"/>
          <w:b/>
          <w:caps/>
        </w:rPr>
        <w:t>:</w:t>
      </w:r>
    </w:p>
    <w:p w14:paraId="76D83B51" w14:textId="35B0EDC7" w:rsidR="00B026F6" w:rsidRDefault="003851BB" w:rsidP="00B026F6">
      <w:pPr>
        <w:widowControl w:val="0"/>
        <w:ind w:left="5753" w:hanging="4335"/>
        <w:rPr>
          <w:rFonts w:ascii="Arial" w:hAnsi="Arial" w:cs="Arial"/>
          <w:b/>
          <w:caps/>
        </w:rPr>
      </w:pPr>
      <w:r>
        <w:rPr>
          <w:rFonts w:ascii="Arial" w:hAnsi="Arial" w:cs="Arial"/>
          <w:b/>
          <w:caps/>
        </w:rPr>
        <w:t>JULIE DEGEN</w:t>
      </w:r>
      <w:r w:rsidR="00FF58F6">
        <w:rPr>
          <w:rFonts w:ascii="Arial" w:hAnsi="Arial" w:cs="Arial"/>
          <w:b/>
          <w:caps/>
        </w:rPr>
        <w:t xml:space="preserve"> </w:t>
      </w:r>
      <w:r w:rsidR="00FF58F6" w:rsidRPr="003851BB">
        <w:rPr>
          <w:rFonts w:ascii="Arial" w:hAnsi="Arial" w:cs="Arial"/>
          <w:b/>
          <w:caps/>
        </w:rPr>
        <w:t>(AKC Judge Number: 100257)</w:t>
      </w:r>
      <w:r w:rsidR="00B026F6" w:rsidRPr="00B026F6">
        <w:rPr>
          <w:rFonts w:ascii="Arial" w:hAnsi="Arial" w:cs="Arial"/>
          <w:b/>
          <w:caps/>
        </w:rPr>
        <w:t xml:space="preserve"> </w:t>
      </w:r>
      <w:r w:rsidR="00B026F6">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00B026F6" w:rsidRPr="00F41D0E">
        <w:rPr>
          <w:rFonts w:ascii="Arial" w:hAnsi="Arial" w:cs="Arial"/>
          <w:b/>
          <w:caps/>
        </w:rPr>
        <w:t>ALL TRIAL CLASSES</w:t>
      </w:r>
      <w:r w:rsidR="00271A77">
        <w:rPr>
          <w:rFonts w:ascii="Arial" w:hAnsi="Arial" w:cs="Arial"/>
          <w:b/>
          <w:caps/>
        </w:rPr>
        <w:t xml:space="preserve"> </w:t>
      </w:r>
      <w:r>
        <w:rPr>
          <w:rFonts w:ascii="Arial" w:hAnsi="Arial" w:cs="Arial"/>
          <w:b/>
          <w:caps/>
        </w:rPr>
        <w:t>DUCKS</w:t>
      </w:r>
    </w:p>
    <w:p w14:paraId="07FA5B73" w14:textId="677EDB52" w:rsidR="004329DF" w:rsidRDefault="004329DF" w:rsidP="004329DF">
      <w:pPr>
        <w:widowControl w:val="0"/>
        <w:ind w:left="5753" w:hanging="4335"/>
        <w:rPr>
          <w:rFonts w:ascii="Arial" w:hAnsi="Arial" w:cs="Arial"/>
          <w:b/>
          <w:caps/>
        </w:rPr>
      </w:pPr>
      <w:r>
        <w:rPr>
          <w:rFonts w:ascii="Arial" w:hAnsi="Arial" w:cs="Arial"/>
          <w:b/>
          <w:caps/>
        </w:rPr>
        <w:tab/>
      </w:r>
    </w:p>
    <w:p w14:paraId="07D4F8E1" w14:textId="2A9305D3" w:rsidR="00D7335E" w:rsidRPr="00CA3913" w:rsidRDefault="00D7335E" w:rsidP="00B026F6">
      <w:pPr>
        <w:widowControl w:val="0"/>
        <w:ind w:left="5753" w:hanging="4335"/>
        <w:rPr>
          <w:rFonts w:ascii="Arial" w:hAnsi="Arial" w:cs="Arial"/>
          <w:b/>
          <w:caps/>
          <w:sz w:val="16"/>
          <w:szCs w:val="16"/>
        </w:rPr>
      </w:pPr>
    </w:p>
    <w:p w14:paraId="49A99510" w14:textId="77777777"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14:paraId="09C86F31" w14:textId="77777777"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14:paraId="695E5F40" w14:textId="77777777"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14:paraId="10135E34" w14:textId="5DA31C73"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r w:rsidR="004B40AB">
        <w:rPr>
          <w:rFonts w:ascii="Arial" w:hAnsi="Arial" w:cs="Arial"/>
          <w:sz w:val="20"/>
          <w:szCs w:val="20"/>
        </w:rPr>
        <w:t xml:space="preserve">, </w:t>
      </w:r>
      <w:r w:rsidRPr="008C083C">
        <w:rPr>
          <w:rFonts w:ascii="Arial" w:hAnsi="Arial" w:cs="Arial"/>
          <w:sz w:val="20"/>
          <w:szCs w:val="20"/>
        </w:rPr>
        <w:t>Etobicoke, ON M9W 5Z9</w:t>
      </w:r>
    </w:p>
    <w:p w14:paraId="52119D9F"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14:paraId="08D8C777" w14:textId="77777777" w:rsidR="00813CC1" w:rsidRPr="00DF43E4" w:rsidRDefault="00813CC1" w:rsidP="008C083C">
      <w:pPr>
        <w:jc w:val="center"/>
        <w:rPr>
          <w:rFonts w:ascii="Arial" w:hAnsi="Arial" w:cs="Arial"/>
          <w:sz w:val="6"/>
          <w:szCs w:val="6"/>
        </w:rPr>
      </w:pPr>
    </w:p>
    <w:p w14:paraId="7F68C684" w14:textId="77777777"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14:paraId="32A8B7F4" w14:textId="6C4125E4" w:rsidR="00673452" w:rsidRPr="00673452" w:rsidRDefault="00673452" w:rsidP="00673452">
      <w:pPr>
        <w:widowControl w:val="0"/>
        <w:ind w:left="1440" w:firstLine="720"/>
        <w:rPr>
          <w:rFonts w:ascii="Arial" w:hAnsi="Arial" w:cs="Arial"/>
          <w:sz w:val="20"/>
          <w:szCs w:val="20"/>
        </w:rPr>
      </w:pPr>
      <w:r w:rsidRPr="00673452">
        <w:rPr>
          <w:rFonts w:ascii="Arial" w:hAnsi="Arial" w:cs="Arial"/>
          <w:sz w:val="20"/>
          <w:szCs w:val="20"/>
        </w:rPr>
        <w:t>Peter 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452">
        <w:rPr>
          <w:rFonts w:ascii="Arial" w:hAnsi="Arial" w:cs="Arial"/>
          <w:sz w:val="20"/>
          <w:szCs w:val="20"/>
        </w:rPr>
        <w:t>Stephen Rowell</w:t>
      </w:r>
    </w:p>
    <w:p w14:paraId="69329B40" w14:textId="5555D147" w:rsidR="00BB6BD3" w:rsidRPr="00F76183" w:rsidRDefault="00000000" w:rsidP="00F76183">
      <w:pPr>
        <w:widowControl w:val="0"/>
        <w:ind w:left="1440" w:firstLine="720"/>
        <w:rPr>
          <w:rFonts w:ascii="Arial" w:hAnsi="Arial" w:cs="Arial"/>
          <w:sz w:val="20"/>
          <w:szCs w:val="20"/>
        </w:rPr>
      </w:pPr>
      <w:hyperlink r:id="rId11" w:history="1">
        <w:r w:rsidR="00673452" w:rsidRPr="005F2758">
          <w:rPr>
            <w:rStyle w:val="Hyperlink"/>
            <w:rFonts w:ascii="Arial" w:hAnsi="Arial" w:cs="Arial"/>
            <w:sz w:val="20"/>
            <w:szCs w:val="20"/>
          </w:rPr>
          <w:t>zone6director@ckc.ca</w:t>
        </w:r>
      </w:hyperlink>
      <w:r w:rsidR="00673452">
        <w:rPr>
          <w:rFonts w:ascii="Arial" w:hAnsi="Arial" w:cs="Arial"/>
          <w:sz w:val="20"/>
          <w:szCs w:val="20"/>
        </w:rPr>
        <w:t xml:space="preserve"> </w:t>
      </w:r>
      <w:r w:rsidR="00813CC1" w:rsidRPr="008C083C">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hyperlink r:id="rId12" w:history="1">
        <w:r w:rsidR="00673452" w:rsidRPr="005F2758">
          <w:rPr>
            <w:rStyle w:val="Hyperlink"/>
            <w:rFonts w:ascii="Arial" w:hAnsi="Arial" w:cs="Arial"/>
            <w:sz w:val="20"/>
            <w:szCs w:val="20"/>
          </w:rPr>
          <w:t>stephen.rowell@execulink.com</w:t>
        </w:r>
      </w:hyperlink>
      <w:r w:rsidR="004230B6" w:rsidRPr="00AB4324">
        <w:rPr>
          <w:rFonts w:ascii="Arial" w:hAnsi="Arial" w:cs="Arial"/>
          <w:color w:val="auto"/>
          <w:sz w:val="20"/>
          <w:szCs w:val="20"/>
        </w:rPr>
        <w:tab/>
      </w:r>
      <w:r w:rsidR="00AB4324">
        <w:rPr>
          <w:rFonts w:ascii="Arial" w:hAnsi="Arial" w:cs="Arial"/>
          <w:color w:val="auto"/>
          <w:sz w:val="20"/>
          <w:szCs w:val="20"/>
        </w:rPr>
        <w:tab/>
      </w:r>
    </w:p>
    <w:p w14:paraId="557ACA47" w14:textId="77777777" w:rsidR="00B52A7A" w:rsidRPr="00F76183" w:rsidRDefault="00B52A7A" w:rsidP="00813CC1">
      <w:pPr>
        <w:jc w:val="both"/>
        <w:rPr>
          <w:rFonts w:ascii="Arial" w:hAnsi="Arial" w:cs="Arial"/>
          <w:b/>
          <w:sz w:val="6"/>
          <w:szCs w:val="6"/>
        </w:rPr>
      </w:pPr>
    </w:p>
    <w:p w14:paraId="62AEF270" w14:textId="77777777"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14:paraId="6C979B0F" w14:textId="650BC205" w:rsidR="00167312" w:rsidRDefault="00167312" w:rsidP="00813CC1">
      <w:pPr>
        <w:jc w:val="both"/>
        <w:rPr>
          <w:rFonts w:ascii="Arial" w:hAnsi="Arial" w:cs="Arial"/>
          <w:bCs/>
          <w:sz w:val="20"/>
          <w:szCs w:val="20"/>
        </w:rPr>
      </w:pPr>
      <w:r w:rsidRPr="00FF58F6">
        <w:rPr>
          <w:rFonts w:ascii="Arial" w:hAnsi="Arial" w:cs="Arial"/>
          <w:bCs/>
          <w:sz w:val="20"/>
          <w:szCs w:val="20"/>
          <w:highlight w:val="yellow"/>
        </w:rPr>
        <w:t>Entry of each dog per</w:t>
      </w:r>
      <w:r w:rsidR="008D0D3D" w:rsidRPr="00FF58F6">
        <w:rPr>
          <w:rFonts w:ascii="Arial" w:hAnsi="Arial" w:cs="Arial"/>
          <w:bCs/>
          <w:sz w:val="20"/>
          <w:szCs w:val="20"/>
          <w:highlight w:val="yellow"/>
        </w:rPr>
        <w:t xml:space="preserve"> </w:t>
      </w:r>
      <w:r w:rsidR="002725E5" w:rsidRPr="00FF58F6">
        <w:rPr>
          <w:rFonts w:ascii="Arial" w:hAnsi="Arial" w:cs="Arial"/>
          <w:bCs/>
          <w:sz w:val="20"/>
          <w:szCs w:val="20"/>
          <w:highlight w:val="yellow"/>
        </w:rPr>
        <w:t>A</w:t>
      </w:r>
      <w:r w:rsidR="008D0D3D" w:rsidRPr="00FF58F6">
        <w:rPr>
          <w:rFonts w:ascii="Arial" w:hAnsi="Arial" w:cs="Arial"/>
          <w:bCs/>
          <w:sz w:val="20"/>
          <w:szCs w:val="20"/>
          <w:highlight w:val="yellow"/>
        </w:rPr>
        <w:t>rena</w:t>
      </w:r>
      <w:r w:rsidR="005B2497" w:rsidRPr="00FF58F6">
        <w:rPr>
          <w:rFonts w:ascii="Arial" w:hAnsi="Arial" w:cs="Arial"/>
          <w:bCs/>
          <w:sz w:val="20"/>
          <w:szCs w:val="20"/>
          <w:highlight w:val="yellow"/>
        </w:rPr>
        <w:t xml:space="preserve"> </w:t>
      </w:r>
      <w:r w:rsidR="002725E5" w:rsidRPr="00FF58F6">
        <w:rPr>
          <w:rFonts w:ascii="Arial" w:hAnsi="Arial" w:cs="Arial"/>
          <w:bCs/>
          <w:sz w:val="20"/>
          <w:szCs w:val="20"/>
          <w:highlight w:val="yellow"/>
        </w:rPr>
        <w:t>S</w:t>
      </w:r>
      <w:r w:rsidR="005B2497" w:rsidRPr="00FF58F6">
        <w:rPr>
          <w:rFonts w:ascii="Arial" w:hAnsi="Arial" w:cs="Arial"/>
          <w:bCs/>
          <w:sz w:val="20"/>
          <w:szCs w:val="20"/>
          <w:highlight w:val="yellow"/>
        </w:rPr>
        <w:t>heep</w:t>
      </w:r>
      <w:r w:rsidR="00FF58F6" w:rsidRPr="00FF58F6">
        <w:rPr>
          <w:rFonts w:ascii="Arial" w:hAnsi="Arial" w:cs="Arial"/>
          <w:bCs/>
          <w:sz w:val="20"/>
          <w:szCs w:val="20"/>
          <w:highlight w:val="yellow"/>
        </w:rPr>
        <w:t>/Duck</w:t>
      </w:r>
      <w:r w:rsidR="008D0D3D" w:rsidRPr="00FF58F6">
        <w:rPr>
          <w:rFonts w:ascii="Arial" w:hAnsi="Arial" w:cs="Arial"/>
          <w:bCs/>
          <w:sz w:val="20"/>
          <w:szCs w:val="20"/>
          <w:highlight w:val="yellow"/>
        </w:rPr>
        <w:t xml:space="preserve"> trial or test class</w:t>
      </w:r>
      <w:r w:rsidRPr="00FF58F6">
        <w:rPr>
          <w:rFonts w:ascii="Arial" w:hAnsi="Arial" w:cs="Arial"/>
          <w:bCs/>
          <w:sz w:val="20"/>
          <w:szCs w:val="20"/>
          <w:highlight w:val="yellow"/>
        </w:rPr>
        <w:tab/>
        <w:t>$</w:t>
      </w:r>
      <w:r w:rsidR="005F70FB" w:rsidRPr="00FF58F6">
        <w:rPr>
          <w:rFonts w:ascii="Arial" w:hAnsi="Arial" w:cs="Arial"/>
          <w:bCs/>
          <w:sz w:val="20"/>
          <w:szCs w:val="20"/>
          <w:highlight w:val="yellow"/>
        </w:rPr>
        <w:t>50</w:t>
      </w:r>
      <w:r w:rsidR="002B0364" w:rsidRPr="00FF58F6">
        <w:rPr>
          <w:rFonts w:ascii="Arial" w:hAnsi="Arial" w:cs="Arial"/>
          <w:bCs/>
          <w:sz w:val="20"/>
          <w:szCs w:val="20"/>
          <w:highlight w:val="yellow"/>
        </w:rPr>
        <w:t>.00</w:t>
      </w:r>
    </w:p>
    <w:p w14:paraId="02063994" w14:textId="23045CBF" w:rsidR="00813CC1" w:rsidRPr="00596434" w:rsidRDefault="00813CC1" w:rsidP="00813CC1">
      <w:pPr>
        <w:jc w:val="both"/>
        <w:rPr>
          <w:rFonts w:ascii="Arial" w:hAnsi="Arial" w:cs="Arial"/>
          <w:sz w:val="16"/>
          <w:szCs w:val="16"/>
        </w:rPr>
      </w:pPr>
      <w:r w:rsidRPr="00596434">
        <w:rPr>
          <w:rFonts w:ascii="Arial" w:hAnsi="Arial" w:cs="Arial"/>
          <w:sz w:val="16"/>
          <w:szCs w:val="16"/>
          <w:highlight w:val="yellow"/>
        </w:rPr>
        <w:t>Fee</w:t>
      </w:r>
      <w:r w:rsidR="00596434" w:rsidRPr="00596434">
        <w:rPr>
          <w:rFonts w:ascii="Arial" w:hAnsi="Arial" w:cs="Arial"/>
          <w:sz w:val="16"/>
          <w:szCs w:val="16"/>
          <w:highlight w:val="yellow"/>
        </w:rPr>
        <w:t xml:space="preserve"> for each dog registered with Temporary Competition Number per Arena Sheep/Duck trial or test class</w:t>
      </w:r>
      <w:r w:rsidR="00596434" w:rsidRPr="00596434">
        <w:rPr>
          <w:rFonts w:ascii="Arial" w:hAnsi="Arial" w:cs="Arial"/>
          <w:sz w:val="16"/>
          <w:szCs w:val="16"/>
          <w:highlight w:val="yellow"/>
        </w:rPr>
        <w:tab/>
      </w:r>
      <w:r w:rsidR="00596434" w:rsidRPr="00596434">
        <w:rPr>
          <w:rFonts w:ascii="Arial" w:hAnsi="Arial" w:cs="Arial"/>
          <w:sz w:val="20"/>
          <w:szCs w:val="20"/>
          <w:highlight w:val="yellow"/>
        </w:rPr>
        <w:t>$11.30</w:t>
      </w:r>
    </w:p>
    <w:p w14:paraId="43DB8F7F" w14:textId="77777777" w:rsidR="009E064D" w:rsidRPr="00DF43E4" w:rsidRDefault="009E064D" w:rsidP="00813CC1">
      <w:pPr>
        <w:jc w:val="both"/>
        <w:rPr>
          <w:rFonts w:ascii="Arial" w:hAnsi="Arial" w:cs="Arial"/>
          <w:sz w:val="6"/>
          <w:szCs w:val="6"/>
        </w:rPr>
      </w:pPr>
    </w:p>
    <w:p w14:paraId="591CE5D6"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44AA2666" w14:textId="77777777" w:rsidR="00813CC1" w:rsidRPr="00176AA2" w:rsidRDefault="00813CC1" w:rsidP="00813CC1">
      <w:pPr>
        <w:jc w:val="both"/>
        <w:rPr>
          <w:rFonts w:ascii="Arial" w:hAnsi="Arial" w:cs="Arial"/>
          <w:sz w:val="6"/>
          <w:szCs w:val="6"/>
        </w:rPr>
      </w:pPr>
    </w:p>
    <w:p w14:paraId="06F46B58" w14:textId="698A23EF" w:rsidR="00C1442D" w:rsidRDefault="001B5EBA" w:rsidP="00813CC1">
      <w:pPr>
        <w:jc w:val="both"/>
        <w:rPr>
          <w:rFonts w:ascii="Arial" w:hAnsi="Arial" w:cs="Arial"/>
          <w:b/>
          <w:bCs/>
          <w:sz w:val="20"/>
          <w:szCs w:val="20"/>
        </w:rPr>
      </w:pPr>
      <w:r w:rsidRPr="001B5EBA">
        <w:rPr>
          <w:rFonts w:ascii="Arial" w:hAnsi="Arial" w:cs="Arial"/>
          <w:b/>
          <w:bCs/>
          <w:sz w:val="20"/>
          <w:szCs w:val="20"/>
        </w:rPr>
        <w:t xml:space="preserve">All fees include GST.  </w:t>
      </w:r>
      <w:r w:rsidR="00C1442D">
        <w:rPr>
          <w:rFonts w:ascii="Arial" w:hAnsi="Arial" w:cs="Arial"/>
          <w:b/>
          <w:bCs/>
          <w:sz w:val="20"/>
          <w:szCs w:val="20"/>
        </w:rPr>
        <w:t xml:space="preserve">     </w:t>
      </w:r>
      <w:r w:rsidR="00C1442D" w:rsidRPr="009C75AE">
        <w:rPr>
          <w:rFonts w:ascii="Arial" w:hAnsi="Arial" w:cs="Arial"/>
          <w:b/>
          <w:bCs/>
          <w:sz w:val="20"/>
          <w:szCs w:val="20"/>
          <w:highlight w:val="yellow"/>
          <w:u w:val="single"/>
        </w:rPr>
        <w:t>E-transfer preferred</w:t>
      </w:r>
      <w:r w:rsidR="00C1442D">
        <w:rPr>
          <w:rFonts w:ascii="Arial" w:hAnsi="Arial" w:cs="Arial"/>
          <w:b/>
          <w:bCs/>
          <w:sz w:val="20"/>
          <w:szCs w:val="20"/>
        </w:rPr>
        <w:t xml:space="preserve">. Send to </w:t>
      </w:r>
      <w:hyperlink r:id="rId13" w:history="1">
        <w:r w:rsidR="00C1442D" w:rsidRPr="005F2758">
          <w:rPr>
            <w:rStyle w:val="Hyperlink"/>
            <w:rFonts w:ascii="Arial" w:hAnsi="Arial" w:cs="Arial"/>
            <w:b/>
            <w:bCs/>
            <w:sz w:val="20"/>
            <w:szCs w:val="20"/>
          </w:rPr>
          <w:t>stephen.rowell@execulink.com</w:t>
        </w:r>
      </w:hyperlink>
      <w:r w:rsidR="00C1442D">
        <w:rPr>
          <w:rFonts w:ascii="Arial" w:hAnsi="Arial" w:cs="Arial"/>
          <w:b/>
          <w:bCs/>
          <w:sz w:val="20"/>
          <w:szCs w:val="20"/>
        </w:rPr>
        <w:t xml:space="preserve"> </w:t>
      </w:r>
    </w:p>
    <w:p w14:paraId="4E8FE0DC" w14:textId="255347C1" w:rsidR="00813CC1" w:rsidRPr="008C083C" w:rsidRDefault="00813CC1" w:rsidP="00813CC1">
      <w:pPr>
        <w:jc w:val="both"/>
        <w:rPr>
          <w:rFonts w:ascii="Arial" w:hAnsi="Arial" w:cs="Arial"/>
          <w:sz w:val="20"/>
          <w:szCs w:val="20"/>
        </w:rPr>
      </w:pP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sidR="001B5EBA">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00B22E8B" w14:textId="77777777" w:rsidR="00813CC1" w:rsidRPr="00DF43E4" w:rsidRDefault="00813CC1" w:rsidP="00813CC1">
      <w:pPr>
        <w:jc w:val="both"/>
        <w:rPr>
          <w:rFonts w:ascii="Arial" w:hAnsi="Arial" w:cs="Arial"/>
          <w:sz w:val="6"/>
          <w:szCs w:val="6"/>
        </w:rPr>
      </w:pPr>
    </w:p>
    <w:p w14:paraId="4EB03D12" w14:textId="326A2CE4"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w:t>
      </w:r>
      <w:r w:rsidR="00CA3913">
        <w:rPr>
          <w:rFonts w:ascii="Arial" w:hAnsi="Arial" w:cs="Arial"/>
          <w:sz w:val="20"/>
          <w:szCs w:val="20"/>
        </w:rPr>
        <w:t xml:space="preserve">  The listing fee is required for each run a dog is entered in.  </w:t>
      </w:r>
      <w:r w:rsidRPr="008C083C">
        <w:rPr>
          <w:rFonts w:ascii="Arial" w:hAnsi="Arial" w:cs="Arial"/>
          <w:sz w:val="20"/>
          <w:szCs w:val="20"/>
        </w:rPr>
        <w:t xml:space="preserve">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14:paraId="5A23CCAE" w14:textId="77777777" w:rsidR="004747A2" w:rsidRPr="00DF43E4" w:rsidRDefault="004747A2" w:rsidP="00813CC1">
      <w:pPr>
        <w:jc w:val="both"/>
        <w:rPr>
          <w:rFonts w:ascii="Arial" w:hAnsi="Arial" w:cs="Arial"/>
          <w:sz w:val="6"/>
          <w:szCs w:val="6"/>
        </w:rPr>
      </w:pPr>
    </w:p>
    <w:p w14:paraId="2A701F28"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14:paraId="2A68033F" w14:textId="77777777" w:rsidR="00813CC1" w:rsidRPr="008C083C" w:rsidRDefault="00813CC1" w:rsidP="00F76183">
      <w:pPr>
        <w:ind w:left="720"/>
        <w:jc w:val="both"/>
        <w:rPr>
          <w:rFonts w:ascii="Arial" w:hAnsi="Arial" w:cs="Arial"/>
          <w:b/>
          <w:sz w:val="20"/>
          <w:szCs w:val="20"/>
        </w:rPr>
      </w:pPr>
      <w:r w:rsidRPr="008C083C">
        <w:rPr>
          <w:rFonts w:ascii="Arial" w:hAnsi="Arial" w:cs="Arial"/>
          <w:b/>
          <w:sz w:val="20"/>
          <w:szCs w:val="20"/>
        </w:rPr>
        <w:t>Trial Secretary</w:t>
      </w:r>
    </w:p>
    <w:p w14:paraId="735146D3"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14:paraId="1016FCAC"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14:paraId="5CE81B3D" w14:textId="709E4CF8" w:rsidR="00813CC1" w:rsidRDefault="009E064D" w:rsidP="00F76183">
      <w:pPr>
        <w:ind w:left="720"/>
        <w:jc w:val="both"/>
        <w:rPr>
          <w:rFonts w:ascii="Arial" w:hAnsi="Arial" w:cs="Arial"/>
          <w:b/>
          <w:sz w:val="20"/>
          <w:szCs w:val="20"/>
        </w:rPr>
      </w:pPr>
      <w:r w:rsidRPr="008C083C">
        <w:rPr>
          <w:rFonts w:ascii="Arial" w:hAnsi="Arial" w:cs="Arial"/>
          <w:b/>
          <w:sz w:val="20"/>
          <w:szCs w:val="20"/>
        </w:rPr>
        <w:t>N1M 2W4</w:t>
      </w:r>
      <w:r w:rsidR="00667629">
        <w:rPr>
          <w:rFonts w:ascii="Arial" w:hAnsi="Arial" w:cs="Arial"/>
          <w:b/>
          <w:sz w:val="20"/>
          <w:szCs w:val="20"/>
        </w:rPr>
        <w:t xml:space="preserve">  CANADA</w:t>
      </w:r>
    </w:p>
    <w:p w14:paraId="03FBBAB0" w14:textId="77777777" w:rsidR="00FC59EF" w:rsidRPr="00FC59EF" w:rsidRDefault="00FC59EF" w:rsidP="00F76183">
      <w:pPr>
        <w:ind w:left="720"/>
        <w:jc w:val="both"/>
        <w:rPr>
          <w:rFonts w:ascii="Arial" w:hAnsi="Arial" w:cs="Arial"/>
          <w:b/>
          <w:sz w:val="6"/>
          <w:szCs w:val="6"/>
        </w:rPr>
      </w:pPr>
    </w:p>
    <w:p w14:paraId="2B0F51F9" w14:textId="15628CD4" w:rsidR="00813CC1" w:rsidRPr="008C083C" w:rsidRDefault="00813CC1" w:rsidP="004F36C9">
      <w:pPr>
        <w:pStyle w:val="BodyText"/>
        <w:jc w:val="left"/>
        <w:rPr>
          <w:sz w:val="20"/>
          <w:szCs w:val="20"/>
          <w:u w:val="single"/>
        </w:rPr>
      </w:pPr>
      <w:r w:rsidRPr="008C083C">
        <w:rPr>
          <w:b/>
          <w:bCs/>
          <w:sz w:val="20"/>
          <w:szCs w:val="20"/>
          <w:u w:val="single"/>
        </w:rPr>
        <w:t>Entries Close</w:t>
      </w:r>
      <w:r w:rsidRPr="008C083C">
        <w:rPr>
          <w:bCs/>
          <w:sz w:val="20"/>
          <w:szCs w:val="20"/>
          <w:u w:val="single"/>
        </w:rPr>
        <w:t xml:space="preserve"> </w:t>
      </w:r>
      <w:r w:rsidR="00C1442D">
        <w:rPr>
          <w:b/>
          <w:bCs/>
          <w:sz w:val="20"/>
          <w:szCs w:val="20"/>
          <w:highlight w:val="yellow"/>
          <w:u w:val="single"/>
        </w:rPr>
        <w:t xml:space="preserve">July </w:t>
      </w:r>
      <w:r w:rsidR="004B40AB">
        <w:rPr>
          <w:b/>
          <w:bCs/>
          <w:sz w:val="20"/>
          <w:szCs w:val="20"/>
          <w:highlight w:val="yellow"/>
          <w:u w:val="single"/>
        </w:rPr>
        <w:t>5</w:t>
      </w:r>
      <w:r w:rsidR="00620E37">
        <w:rPr>
          <w:b/>
          <w:bCs/>
          <w:sz w:val="20"/>
          <w:szCs w:val="20"/>
          <w:highlight w:val="yellow"/>
          <w:u w:val="single"/>
          <w:vertAlign w:val="superscript"/>
        </w:rPr>
        <w:t>th</w:t>
      </w:r>
      <w:r w:rsidR="005F70FB" w:rsidRPr="00FF5E0F">
        <w:rPr>
          <w:b/>
          <w:bCs/>
          <w:sz w:val="20"/>
          <w:szCs w:val="20"/>
          <w:highlight w:val="yellow"/>
          <w:u w:val="single"/>
        </w:rPr>
        <w:t xml:space="preserve"> </w:t>
      </w:r>
      <w:r w:rsidRPr="00FF5E0F">
        <w:rPr>
          <w:b/>
          <w:bCs/>
          <w:sz w:val="20"/>
          <w:szCs w:val="20"/>
          <w:highlight w:val="yellow"/>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14:paraId="05C882FF" w14:textId="77777777" w:rsidR="00813CC1" w:rsidRPr="008C083C" w:rsidRDefault="00813CC1" w:rsidP="004F36C9">
      <w:pPr>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78561353" w14:textId="77777777" w:rsidR="00813CC1" w:rsidRPr="00DF43E4" w:rsidRDefault="00813CC1" w:rsidP="004F36C9">
      <w:pPr>
        <w:widowControl w:val="0"/>
        <w:rPr>
          <w:rFonts w:ascii="Arial" w:hAnsi="Arial" w:cs="Arial"/>
          <w:sz w:val="6"/>
          <w:szCs w:val="6"/>
        </w:rPr>
      </w:pPr>
    </w:p>
    <w:p w14:paraId="19305B2E"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Alternates</w:t>
      </w:r>
    </w:p>
    <w:p w14:paraId="6F26A948" w14:textId="24EF4608" w:rsidR="00813CC1" w:rsidRPr="00FC59EF" w:rsidRDefault="00813CC1" w:rsidP="004F36C9">
      <w:pPr>
        <w:widowControl w:val="0"/>
        <w:rPr>
          <w:rFonts w:ascii="Arial" w:hAnsi="Arial" w:cs="Arial"/>
          <w:sz w:val="16"/>
          <w:szCs w:val="16"/>
        </w:rPr>
      </w:pPr>
      <w:r w:rsidRPr="00FC59EF">
        <w:rPr>
          <w:rFonts w:ascii="Arial" w:hAnsi="Arial" w:cs="Arial"/>
          <w:sz w:val="16"/>
          <w:szCs w:val="16"/>
        </w:rPr>
        <w:t xml:space="preserve">An alternates list will be compiled in the order entries are received.  Alternates may be allowed to run in the place of absent dogs if the Trial Secretary is notified preceding the trial of the </w:t>
      </w:r>
      <w:r w:rsidR="004F36C9" w:rsidRPr="00FC59EF">
        <w:rPr>
          <w:rFonts w:ascii="Arial" w:hAnsi="Arial" w:cs="Arial"/>
          <w:sz w:val="16"/>
          <w:szCs w:val="16"/>
        </w:rPr>
        <w:t>dog’s</w:t>
      </w:r>
      <w:r w:rsidRPr="00FC59EF">
        <w:rPr>
          <w:rFonts w:ascii="Arial" w:hAnsi="Arial" w:cs="Arial"/>
          <w:sz w:val="16"/>
          <w:szCs w:val="16"/>
        </w:rPr>
        <w:t xml:space="preserve"> pending absence.  Entry fees for an absent dog replaced by an alternate dog shall be refunded to the absent </w:t>
      </w:r>
      <w:r w:rsidR="00F41D0E" w:rsidRPr="00FC59EF">
        <w:rPr>
          <w:rFonts w:ascii="Arial" w:hAnsi="Arial" w:cs="Arial"/>
          <w:sz w:val="16"/>
          <w:szCs w:val="16"/>
        </w:rPr>
        <w:t>owner’s</w:t>
      </w:r>
      <w:r w:rsidRPr="00FC59EF">
        <w:rPr>
          <w:rFonts w:ascii="Arial" w:hAnsi="Arial" w:cs="Arial"/>
          <w:sz w:val="16"/>
          <w:szCs w:val="16"/>
        </w:rPr>
        <w:t xml:space="preserve"> dog.  Alternate dogs which are not able to run shall have the entry fees refunded.</w:t>
      </w:r>
    </w:p>
    <w:p w14:paraId="39EB74A5" w14:textId="77777777" w:rsidR="00FC59EF" w:rsidRPr="00FC59EF" w:rsidRDefault="00FC59EF" w:rsidP="004F36C9">
      <w:pPr>
        <w:widowControl w:val="0"/>
        <w:rPr>
          <w:rFonts w:ascii="Arial" w:hAnsi="Arial" w:cs="Arial"/>
          <w:b/>
          <w:bCs/>
          <w:sz w:val="6"/>
          <w:szCs w:val="6"/>
        </w:rPr>
      </w:pPr>
    </w:p>
    <w:p w14:paraId="611FD6A6" w14:textId="77B01A3C"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Move Ups</w:t>
      </w:r>
    </w:p>
    <w:p w14:paraId="1D7A84F5"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46A79E21" w14:textId="7E9E3031" w:rsidR="00686556" w:rsidRDefault="00686556" w:rsidP="00686556">
      <w:pPr>
        <w:widowControl w:val="0"/>
        <w:jc w:val="center"/>
        <w:rPr>
          <w:rFonts w:ascii="Arial" w:hAnsi="Arial" w:cs="Arial"/>
          <w:b/>
          <w:bCs/>
          <w:sz w:val="16"/>
          <w:szCs w:val="16"/>
        </w:rPr>
      </w:pPr>
      <w:r w:rsidRPr="00686556">
        <w:rPr>
          <w:rFonts w:ascii="Arial" w:hAnsi="Arial" w:cs="Arial"/>
          <w:b/>
          <w:bCs/>
          <w:sz w:val="16"/>
          <w:szCs w:val="16"/>
          <w:highlight w:val="yellow"/>
        </w:rPr>
        <w:lastRenderedPageBreak/>
        <w:t>NO DOG CAN ENTER A TRIAL WITHOUT A TRACKING NUMBER</w:t>
      </w:r>
    </w:p>
    <w:p w14:paraId="2D884066" w14:textId="77777777" w:rsidR="00686556" w:rsidRPr="00686556" w:rsidRDefault="00686556" w:rsidP="004F36C9">
      <w:pPr>
        <w:widowControl w:val="0"/>
        <w:rPr>
          <w:rFonts w:ascii="Arial" w:hAnsi="Arial" w:cs="Arial"/>
          <w:b/>
          <w:bCs/>
          <w:sz w:val="6"/>
          <w:szCs w:val="6"/>
        </w:rPr>
      </w:pPr>
    </w:p>
    <w:p w14:paraId="6446480F" w14:textId="276A2132" w:rsidR="00596434" w:rsidRDefault="00596434" w:rsidP="004F36C9">
      <w:pPr>
        <w:widowControl w:val="0"/>
        <w:rPr>
          <w:rFonts w:ascii="Arial" w:hAnsi="Arial" w:cs="Arial"/>
          <w:b/>
          <w:bCs/>
          <w:sz w:val="16"/>
          <w:szCs w:val="16"/>
        </w:rPr>
      </w:pPr>
      <w:r>
        <w:rPr>
          <w:rFonts w:ascii="Arial" w:hAnsi="Arial" w:cs="Arial"/>
          <w:b/>
          <w:bCs/>
          <w:sz w:val="16"/>
          <w:szCs w:val="16"/>
        </w:rPr>
        <w:t>TCN Numbers</w:t>
      </w:r>
    </w:p>
    <w:p w14:paraId="0649C6E9" w14:textId="504D64F7" w:rsidR="00596434" w:rsidRPr="00596434" w:rsidRDefault="00596434" w:rsidP="00596434">
      <w:pPr>
        <w:widowControl w:val="0"/>
        <w:rPr>
          <w:rFonts w:ascii="Arial" w:hAnsi="Arial" w:cs="Arial"/>
          <w:sz w:val="16"/>
          <w:szCs w:val="16"/>
        </w:rPr>
      </w:pPr>
      <w:r w:rsidRPr="00596434">
        <w:rPr>
          <w:rFonts w:ascii="Arial" w:hAnsi="Arial" w:cs="Arial"/>
          <w:sz w:val="16"/>
          <w:szCs w:val="16"/>
        </w:rPr>
        <w:t>All owners of unregistered, CKC-recognized breeds entering events are required to obtain a Temporary Competition Number (TCN).</w:t>
      </w:r>
      <w:r>
        <w:rPr>
          <w:rFonts w:ascii="Arial" w:hAnsi="Arial" w:cs="Arial"/>
          <w:sz w:val="16"/>
          <w:szCs w:val="16"/>
        </w:rPr>
        <w:t xml:space="preserve">  </w:t>
      </w:r>
      <w:r w:rsidRPr="00596434">
        <w:rPr>
          <w:rFonts w:ascii="Arial" w:hAnsi="Arial" w:cs="Arial"/>
          <w:sz w:val="16"/>
          <w:szCs w:val="16"/>
        </w:rPr>
        <w:t xml:space="preserve">TCNs are replacing the current system of entering events with dogs as  “listed”, and allow dogs to temporarily participate in CKC events while they pursue permanent registration or an Event Registration Number (ERN).  </w:t>
      </w:r>
      <w:r>
        <w:rPr>
          <w:rFonts w:ascii="Arial" w:hAnsi="Arial" w:cs="Arial"/>
          <w:sz w:val="16"/>
          <w:szCs w:val="16"/>
        </w:rPr>
        <w:t xml:space="preserve"> Use this link to obtain your TCN</w:t>
      </w:r>
      <w:r w:rsidRPr="00596434">
        <w:rPr>
          <w:rFonts w:ascii="Arial" w:hAnsi="Arial" w:cs="Arial"/>
          <w:sz w:val="16"/>
          <w:szCs w:val="16"/>
        </w:rPr>
        <w:t xml:space="preserve"> </w:t>
      </w:r>
      <w:hyperlink r:id="rId14" w:history="1">
        <w:r w:rsidRPr="00596434">
          <w:rPr>
            <w:rStyle w:val="Hyperlink"/>
            <w:rFonts w:ascii="Arial" w:hAnsi="Arial" w:cs="Arial"/>
            <w:sz w:val="16"/>
            <w:szCs w:val="16"/>
          </w:rPr>
          <w:t>https://www.ckc.ca/en/News/2020/March/TCNs-What-Are-They-And-How-Do-You-Get-One</w:t>
        </w:r>
      </w:hyperlink>
      <w:r w:rsidRPr="00596434">
        <w:rPr>
          <w:rFonts w:ascii="Arial" w:hAnsi="Arial" w:cs="Arial"/>
          <w:sz w:val="16"/>
          <w:szCs w:val="16"/>
        </w:rPr>
        <w:t xml:space="preserve"> </w:t>
      </w:r>
    </w:p>
    <w:p w14:paraId="2B3A71F9" w14:textId="77777777" w:rsidR="00596434" w:rsidRDefault="00596434" w:rsidP="004F36C9">
      <w:pPr>
        <w:widowControl w:val="0"/>
        <w:rPr>
          <w:rFonts w:ascii="Arial" w:hAnsi="Arial" w:cs="Arial"/>
          <w:b/>
          <w:bCs/>
          <w:sz w:val="16"/>
          <w:szCs w:val="16"/>
        </w:rPr>
      </w:pPr>
    </w:p>
    <w:p w14:paraId="6B53EE3A" w14:textId="7747530B"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ERN Numbers</w:t>
      </w:r>
    </w:p>
    <w:p w14:paraId="0DE70F00"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FC59EF">
        <w:rPr>
          <w:rFonts w:ascii="Arial" w:hAnsi="Arial" w:cs="Arial"/>
          <w:sz w:val="16"/>
          <w:szCs w:val="16"/>
        </w:rPr>
        <w:t>62.40</w:t>
      </w:r>
      <w:r w:rsidRPr="00FC59EF">
        <w:rPr>
          <w:rFonts w:ascii="Arial" w:hAnsi="Arial" w:cs="Arial"/>
          <w:sz w:val="16"/>
          <w:szCs w:val="16"/>
        </w:rPr>
        <w:t xml:space="preserve">plus applicable taxes). </w:t>
      </w:r>
    </w:p>
    <w:p w14:paraId="74373276"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 xml:space="preserve">An </w:t>
      </w:r>
      <w:r w:rsidR="004747A2" w:rsidRPr="00FC59EF">
        <w:rPr>
          <w:rFonts w:ascii="Arial" w:hAnsi="Arial" w:cs="Arial"/>
          <w:sz w:val="16"/>
          <w:szCs w:val="16"/>
        </w:rPr>
        <w:t>application and</w:t>
      </w:r>
      <w:r w:rsidRPr="00FC59EF">
        <w:rPr>
          <w:rFonts w:ascii="Arial" w:hAnsi="Arial" w:cs="Arial"/>
          <w:sz w:val="16"/>
          <w:szCs w:val="16"/>
        </w:rPr>
        <w:t xml:space="preserve"> more information can be obtained from the CKC web site at </w:t>
      </w:r>
      <w:hyperlink r:id="rId15" w:history="1">
        <w:r w:rsidRPr="00FC59EF">
          <w:rPr>
            <w:rStyle w:val="Hyperlink"/>
            <w:rFonts w:ascii="Arial" w:hAnsi="Arial" w:cs="Arial"/>
            <w:sz w:val="16"/>
            <w:szCs w:val="16"/>
          </w:rPr>
          <w:t>www.ckc.ca</w:t>
        </w:r>
      </w:hyperlink>
    </w:p>
    <w:p w14:paraId="0497D34E" w14:textId="77777777" w:rsidR="00813CC1" w:rsidRPr="00FC59EF" w:rsidRDefault="00813CC1" w:rsidP="004F36C9">
      <w:pPr>
        <w:widowControl w:val="0"/>
        <w:rPr>
          <w:rFonts w:ascii="Arial" w:hAnsi="Arial" w:cs="Arial"/>
          <w:b/>
          <w:bCs/>
          <w:sz w:val="6"/>
          <w:szCs w:val="6"/>
        </w:rPr>
      </w:pPr>
    </w:p>
    <w:p w14:paraId="4F920351"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 xml:space="preserve">PEN Numbers </w:t>
      </w:r>
    </w:p>
    <w:p w14:paraId="2F962C2B" w14:textId="77777777" w:rsidR="00813CC1" w:rsidRPr="00FC59EF" w:rsidRDefault="00813CC1" w:rsidP="004F36C9">
      <w:pPr>
        <w:widowControl w:val="0"/>
        <w:rPr>
          <w:rStyle w:val="Hyperlink"/>
          <w:rFonts w:ascii="Arial" w:hAnsi="Arial" w:cs="Arial"/>
          <w:sz w:val="16"/>
          <w:szCs w:val="16"/>
        </w:rPr>
      </w:pPr>
      <w:r w:rsidRPr="00FC59EF">
        <w:rPr>
          <w:rFonts w:ascii="Arial" w:hAnsi="Arial" w:cs="Arial"/>
          <w:sz w:val="16"/>
          <w:szCs w:val="16"/>
        </w:rPr>
        <w:t>A PEN number allows an un</w:t>
      </w:r>
      <w:r w:rsidR="008C083C" w:rsidRPr="00FC59EF">
        <w:rPr>
          <w:rFonts w:ascii="Arial" w:hAnsi="Arial" w:cs="Arial"/>
          <w:sz w:val="16"/>
          <w:szCs w:val="16"/>
        </w:rPr>
        <w:t>-</w:t>
      </w:r>
      <w:r w:rsidRPr="00FC59EF">
        <w:rPr>
          <w:rFonts w:ascii="Arial" w:hAnsi="Arial" w:cs="Arial"/>
          <w:sz w:val="16"/>
          <w:szCs w:val="16"/>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FC59EF">
        <w:rPr>
          <w:rFonts w:ascii="Arial" w:hAnsi="Arial" w:cs="Arial"/>
          <w:sz w:val="16"/>
          <w:szCs w:val="16"/>
        </w:rPr>
        <w:t>C</w:t>
      </w:r>
      <w:r w:rsidRPr="00FC59EF">
        <w:rPr>
          <w:rFonts w:ascii="Arial" w:hAnsi="Arial" w:cs="Arial"/>
          <w:sz w:val="16"/>
          <w:szCs w:val="16"/>
        </w:rPr>
        <w:t xml:space="preserve"> ($</w:t>
      </w:r>
      <w:r w:rsidR="00F8504C" w:rsidRPr="00FC59EF">
        <w:rPr>
          <w:rFonts w:ascii="Arial" w:hAnsi="Arial" w:cs="Arial"/>
          <w:sz w:val="16"/>
          <w:szCs w:val="16"/>
        </w:rPr>
        <w:t xml:space="preserve">62.40 </w:t>
      </w:r>
      <w:r w:rsidRPr="00FC59EF">
        <w:rPr>
          <w:rFonts w:ascii="Arial" w:hAnsi="Arial" w:cs="Arial"/>
          <w:sz w:val="16"/>
          <w:szCs w:val="16"/>
        </w:rPr>
        <w:t xml:space="preserve">plus applicable taxes).  Forms and further information can be obtained at the CKC web site </w:t>
      </w:r>
      <w:hyperlink r:id="rId16" w:history="1">
        <w:r w:rsidRPr="00FC59EF">
          <w:rPr>
            <w:rStyle w:val="Hyperlink"/>
            <w:rFonts w:ascii="Arial" w:hAnsi="Arial" w:cs="Arial"/>
            <w:sz w:val="16"/>
            <w:szCs w:val="16"/>
          </w:rPr>
          <w:t>www.ckc.ca</w:t>
        </w:r>
      </w:hyperlink>
    </w:p>
    <w:p w14:paraId="2F293D1F" w14:textId="77777777" w:rsidR="009E064D" w:rsidRPr="00FC59EF" w:rsidRDefault="009E064D" w:rsidP="004F36C9">
      <w:pPr>
        <w:widowControl w:val="0"/>
        <w:rPr>
          <w:rFonts w:ascii="Arial" w:hAnsi="Arial" w:cs="Arial"/>
          <w:sz w:val="6"/>
          <w:szCs w:val="6"/>
        </w:rPr>
      </w:pPr>
    </w:p>
    <w:p w14:paraId="5C1A9D62" w14:textId="77777777" w:rsidR="00813CC1" w:rsidRPr="00FC59EF" w:rsidRDefault="00813CC1" w:rsidP="004F36C9">
      <w:pPr>
        <w:widowControl w:val="0"/>
        <w:rPr>
          <w:rFonts w:ascii="Arial" w:hAnsi="Arial" w:cs="Arial"/>
          <w:b/>
          <w:sz w:val="16"/>
          <w:szCs w:val="16"/>
          <w:u w:val="single"/>
        </w:rPr>
      </w:pPr>
      <w:r w:rsidRPr="00FC59EF">
        <w:rPr>
          <w:rFonts w:ascii="Arial" w:hAnsi="Arial" w:cs="Arial"/>
          <w:b/>
          <w:sz w:val="16"/>
          <w:szCs w:val="16"/>
          <w:u w:val="single"/>
        </w:rPr>
        <w:t>Note:  A dog that is eligible for a PEN number may not be entered as a listed dog.</w:t>
      </w:r>
    </w:p>
    <w:p w14:paraId="0414B19D" w14:textId="77777777" w:rsidR="00813CC1" w:rsidRPr="00FC59EF" w:rsidRDefault="00813CC1" w:rsidP="004F36C9">
      <w:pPr>
        <w:rPr>
          <w:rFonts w:ascii="Arial" w:hAnsi="Arial" w:cs="Arial"/>
          <w:sz w:val="6"/>
          <w:szCs w:val="6"/>
        </w:rPr>
      </w:pPr>
    </w:p>
    <w:p w14:paraId="28EE94ED" w14:textId="77777777"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Herding Trial Rules</w:t>
      </w:r>
    </w:p>
    <w:p w14:paraId="63D4071C"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The exhibitor is responsible for knowing and complying with the Herding Rules and Regulations of the Canadian Kennel Club.  Copies of the Herding Rules and Regulations may be obtained from the CKC by calling the order desk at 1-800-250-8040</w:t>
      </w:r>
    </w:p>
    <w:p w14:paraId="5821B428" w14:textId="77777777" w:rsidR="00813CC1" w:rsidRPr="00FC59EF" w:rsidRDefault="00813CC1" w:rsidP="004F36C9">
      <w:pPr>
        <w:widowControl w:val="0"/>
        <w:rPr>
          <w:rFonts w:ascii="Arial" w:hAnsi="Arial" w:cs="Arial"/>
          <w:sz w:val="6"/>
          <w:szCs w:val="6"/>
        </w:rPr>
      </w:pPr>
    </w:p>
    <w:p w14:paraId="20094D75" w14:textId="77777777" w:rsidR="00813CC1" w:rsidRPr="00FC59EF" w:rsidRDefault="00813CC1" w:rsidP="004F36C9">
      <w:pPr>
        <w:pStyle w:val="Default"/>
        <w:rPr>
          <w:sz w:val="16"/>
          <w:szCs w:val="16"/>
        </w:rPr>
      </w:pPr>
      <w:r w:rsidRPr="00FC59EF">
        <w:rPr>
          <w:b/>
          <w:bCs/>
          <w:sz w:val="16"/>
          <w:szCs w:val="16"/>
        </w:rPr>
        <w:t>NON-MEMBER PARTICIPATION FEE</w:t>
      </w:r>
      <w:r w:rsidRPr="00FC59EF">
        <w:rPr>
          <w:bCs/>
          <w:sz w:val="16"/>
          <w:szCs w:val="16"/>
        </w:rPr>
        <w:t xml:space="preserve"> - </w:t>
      </w:r>
      <w:r w:rsidRPr="00FC59EF">
        <w:rPr>
          <w:sz w:val="16"/>
          <w:szCs w:val="16"/>
        </w:rPr>
        <w:t xml:space="preserve">Effective January 1, 2012: </w:t>
      </w:r>
    </w:p>
    <w:p w14:paraId="1FED3CB3" w14:textId="68654912" w:rsidR="00813CC1" w:rsidRPr="00FC59EF" w:rsidRDefault="00813CC1" w:rsidP="004F36C9">
      <w:pPr>
        <w:pStyle w:val="Default"/>
        <w:rPr>
          <w:sz w:val="16"/>
          <w:szCs w:val="16"/>
        </w:rPr>
      </w:pPr>
      <w:r w:rsidRPr="00FC59EF">
        <w:rPr>
          <w:bCs/>
          <w:sz w:val="16"/>
          <w:szCs w:val="16"/>
        </w:rPr>
        <w:t>a) A non-member participation fee will be charged to a resident of Canada who is a non-member of the CKC. The fee will be $</w:t>
      </w:r>
      <w:r w:rsidR="00F8504C" w:rsidRPr="00FC59EF">
        <w:rPr>
          <w:bCs/>
          <w:sz w:val="16"/>
          <w:szCs w:val="16"/>
        </w:rPr>
        <w:t xml:space="preserve">62.40 </w:t>
      </w:r>
      <w:r w:rsidRPr="00FC59EF">
        <w:rPr>
          <w:bCs/>
          <w:sz w:val="16"/>
          <w:szCs w:val="16"/>
        </w:rPr>
        <w:t xml:space="preserve">plus applicable taxes. </w:t>
      </w:r>
    </w:p>
    <w:p w14:paraId="6B3E6588" w14:textId="77777777" w:rsidR="00813CC1" w:rsidRPr="00FC59EF" w:rsidRDefault="00813CC1" w:rsidP="004F36C9">
      <w:pPr>
        <w:pStyle w:val="Default"/>
        <w:rPr>
          <w:sz w:val="16"/>
          <w:szCs w:val="16"/>
        </w:rPr>
      </w:pPr>
      <w:r w:rsidRPr="00FC59EF">
        <w:rPr>
          <w:bCs/>
          <w:sz w:val="16"/>
          <w:szCs w:val="16"/>
        </w:rPr>
        <w:t xml:space="preserve">b) The non-member participation fee is paid in any year a title is earned and covers all titles and dogs owned by that individual. </w:t>
      </w:r>
    </w:p>
    <w:p w14:paraId="53CA0FAF" w14:textId="77777777" w:rsidR="00813CC1" w:rsidRPr="00FC59EF" w:rsidRDefault="00813CC1" w:rsidP="004F36C9">
      <w:pPr>
        <w:pStyle w:val="Default"/>
        <w:rPr>
          <w:sz w:val="16"/>
          <w:szCs w:val="16"/>
        </w:rPr>
      </w:pPr>
      <w:r w:rsidRPr="00FC59EF">
        <w:rPr>
          <w:bCs/>
          <w:sz w:val="16"/>
          <w:szCs w:val="16"/>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09C8A164" w14:textId="77777777" w:rsidR="00813CC1" w:rsidRPr="00FC59EF" w:rsidRDefault="00813CC1" w:rsidP="004F36C9">
      <w:pPr>
        <w:widowControl w:val="0"/>
        <w:rPr>
          <w:rFonts w:ascii="Arial" w:hAnsi="Arial" w:cs="Arial"/>
          <w:bCs/>
          <w:sz w:val="16"/>
          <w:szCs w:val="16"/>
        </w:rPr>
      </w:pPr>
      <w:r w:rsidRPr="00FC59EF">
        <w:rPr>
          <w:rFonts w:ascii="Arial" w:hAnsi="Arial" w:cs="Arial"/>
          <w:bCs/>
          <w:sz w:val="16"/>
          <w:szCs w:val="16"/>
        </w:rPr>
        <w:t>d) The fee applies only to dogs wholly owned by non-member residents of Canada and is not applicable to CKC members.</w:t>
      </w:r>
    </w:p>
    <w:p w14:paraId="70E4339F" w14:textId="77777777" w:rsidR="00813CC1" w:rsidRPr="00FC59EF" w:rsidRDefault="00813CC1" w:rsidP="004F36C9">
      <w:pPr>
        <w:widowControl w:val="0"/>
        <w:rPr>
          <w:rFonts w:ascii="Arial" w:hAnsi="Arial" w:cs="Arial"/>
          <w:sz w:val="6"/>
          <w:szCs w:val="6"/>
        </w:rPr>
      </w:pPr>
    </w:p>
    <w:p w14:paraId="7D9D40BC"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 xml:space="preserve">Chapter 18 Section 1  </w:t>
      </w:r>
    </w:p>
    <w:p w14:paraId="14C974BF"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The CKC shall not be responsible to any member, person, partnership, club or corporation for any loss, damage or injury arising at or by reason of any herding trial held under any rules adopted by the CKC.</w:t>
      </w:r>
    </w:p>
    <w:p w14:paraId="0F906E06" w14:textId="77777777" w:rsidR="00813CC1" w:rsidRPr="00FC59EF" w:rsidRDefault="00813CC1" w:rsidP="004F36C9">
      <w:pPr>
        <w:widowControl w:val="0"/>
        <w:rPr>
          <w:rFonts w:ascii="Arial" w:hAnsi="Arial" w:cs="Arial"/>
          <w:sz w:val="6"/>
          <w:szCs w:val="6"/>
        </w:rPr>
      </w:pPr>
    </w:p>
    <w:p w14:paraId="32D99D38"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Chapter 15 Section 7</w:t>
      </w:r>
    </w:p>
    <w:p w14:paraId="61713A4B"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4FD63DFD" w14:textId="77777777" w:rsidR="00813CC1" w:rsidRPr="00FC59EF" w:rsidRDefault="00813CC1" w:rsidP="004F36C9">
      <w:pPr>
        <w:widowControl w:val="0"/>
        <w:rPr>
          <w:rFonts w:ascii="Arial" w:hAnsi="Arial" w:cs="Arial"/>
          <w:sz w:val="6"/>
          <w:szCs w:val="6"/>
        </w:rPr>
      </w:pPr>
    </w:p>
    <w:p w14:paraId="6914FE94" w14:textId="1DDBB62B"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Ribbons</w:t>
      </w:r>
    </w:p>
    <w:p w14:paraId="657774A4" w14:textId="36553395" w:rsidR="00B52A7A" w:rsidRPr="00FC59EF" w:rsidRDefault="00813CC1" w:rsidP="004F36C9">
      <w:pPr>
        <w:widowControl w:val="0"/>
        <w:rPr>
          <w:rFonts w:ascii="Arial" w:hAnsi="Arial" w:cs="Arial"/>
          <w:sz w:val="16"/>
          <w:szCs w:val="16"/>
        </w:rPr>
      </w:pPr>
      <w:r w:rsidRPr="00FC59EF">
        <w:rPr>
          <w:rFonts w:ascii="Arial" w:hAnsi="Arial" w:cs="Arial"/>
          <w:sz w:val="16"/>
          <w:szCs w:val="16"/>
        </w:rPr>
        <w:t>Ribbons will be awarded for First to Fourth in Herding Started, Herding</w:t>
      </w:r>
      <w:r w:rsidR="0074291C" w:rsidRPr="00FC59EF">
        <w:rPr>
          <w:rFonts w:ascii="Arial" w:hAnsi="Arial" w:cs="Arial"/>
          <w:sz w:val="16"/>
          <w:szCs w:val="16"/>
        </w:rPr>
        <w:t xml:space="preserve"> Intermediate, Herding Advanced.  </w:t>
      </w:r>
      <w:r w:rsidRPr="00FC59EF">
        <w:rPr>
          <w:rFonts w:ascii="Arial" w:hAnsi="Arial" w:cs="Arial"/>
          <w:sz w:val="16"/>
          <w:szCs w:val="16"/>
        </w:rPr>
        <w:t xml:space="preserve">Ribbons will be awarded to all dogs receiving qualifying scores.  Ribbons will be awarded to all dogs qualifying in Herding Tested. </w:t>
      </w:r>
      <w:r w:rsidR="00D41661" w:rsidRPr="00FC59EF">
        <w:rPr>
          <w:rFonts w:ascii="Arial" w:hAnsi="Arial" w:cs="Arial"/>
          <w:sz w:val="16"/>
          <w:szCs w:val="16"/>
        </w:rPr>
        <w:t>No ribbons will be mailed.</w:t>
      </w:r>
    </w:p>
    <w:p w14:paraId="75C71F28" w14:textId="77777777" w:rsidR="00FC59EF" w:rsidRPr="00FC59EF" w:rsidRDefault="00FC59EF" w:rsidP="00176AA2">
      <w:pPr>
        <w:ind w:firstLine="720"/>
        <w:jc w:val="center"/>
        <w:rPr>
          <w:rFonts w:ascii="Arial" w:hAnsi="Arial" w:cs="Arial"/>
          <w:b/>
          <w:sz w:val="6"/>
          <w:szCs w:val="6"/>
        </w:rPr>
      </w:pPr>
    </w:p>
    <w:p w14:paraId="6FBE6B9B" w14:textId="57CD3069" w:rsidR="00813CC1" w:rsidRPr="005F70FB" w:rsidRDefault="00813CC1" w:rsidP="00176AA2">
      <w:pPr>
        <w:ind w:firstLine="720"/>
        <w:jc w:val="center"/>
        <w:rPr>
          <w:rFonts w:ascii="Arial" w:hAnsi="Arial" w:cs="Arial"/>
          <w:b/>
          <w:sz w:val="20"/>
          <w:szCs w:val="20"/>
        </w:rPr>
      </w:pPr>
      <w:r w:rsidRPr="005F70FB">
        <w:rPr>
          <w:rFonts w:ascii="Arial" w:hAnsi="Arial" w:cs="Arial"/>
          <w:b/>
          <w:sz w:val="20"/>
          <w:szCs w:val="20"/>
        </w:rPr>
        <w:t>HOTELS IN THE AREA ACCEPTING DOGS</w:t>
      </w:r>
    </w:p>
    <w:p w14:paraId="77331144" w14:textId="77777777" w:rsidR="00DF43E4" w:rsidRPr="00F76183" w:rsidRDefault="00DF43E4" w:rsidP="00176AA2">
      <w:pPr>
        <w:ind w:firstLine="720"/>
        <w:jc w:val="center"/>
        <w:rPr>
          <w:rFonts w:ascii="Arial" w:hAnsi="Arial" w:cs="Arial"/>
          <w:b/>
          <w:sz w:val="6"/>
          <w:szCs w:val="6"/>
        </w:rPr>
      </w:pPr>
    </w:p>
    <w:p w14:paraId="7D2A568F"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Super 8</w:t>
      </w:r>
      <w:r w:rsidRPr="005F70FB">
        <w:rPr>
          <w:rFonts w:ascii="Arial" w:hAnsi="Arial" w:cs="Arial"/>
          <w:sz w:val="20"/>
          <w:szCs w:val="20"/>
        </w:rPr>
        <w:t>, 281 Woodlawn Rd. W, Guelph</w:t>
      </w:r>
    </w:p>
    <w:p w14:paraId="5C47ABB3" w14:textId="77777777" w:rsidR="00813CC1" w:rsidRPr="005F70FB" w:rsidRDefault="00076164" w:rsidP="00076164">
      <w:pPr>
        <w:jc w:val="center"/>
        <w:rPr>
          <w:rFonts w:ascii="Arial" w:hAnsi="Arial" w:cs="Arial"/>
          <w:sz w:val="20"/>
          <w:szCs w:val="20"/>
        </w:rPr>
      </w:pPr>
      <w:r w:rsidRPr="005F70FB">
        <w:rPr>
          <w:rFonts w:ascii="Arial" w:hAnsi="Arial" w:cs="Arial"/>
          <w:sz w:val="20"/>
          <w:szCs w:val="20"/>
        </w:rPr>
        <w:t xml:space="preserve"> </w:t>
      </w:r>
      <w:r w:rsidR="00813CC1" w:rsidRPr="005F70FB">
        <w:rPr>
          <w:rFonts w:ascii="Arial" w:hAnsi="Arial" w:cs="Arial"/>
          <w:sz w:val="20"/>
          <w:szCs w:val="20"/>
        </w:rPr>
        <w:t>(519)836-5850</w:t>
      </w:r>
    </w:p>
    <w:p w14:paraId="4492E6B1" w14:textId="77777777" w:rsidR="00813CC1" w:rsidRPr="005F70FB" w:rsidRDefault="00481E0D" w:rsidP="00076164">
      <w:pPr>
        <w:jc w:val="center"/>
        <w:rPr>
          <w:rFonts w:ascii="Arial" w:hAnsi="Arial" w:cs="Arial"/>
          <w:sz w:val="20"/>
          <w:szCs w:val="20"/>
        </w:rPr>
      </w:pPr>
      <w:r w:rsidRPr="005F70FB">
        <w:rPr>
          <w:rFonts w:ascii="Arial" w:hAnsi="Arial" w:cs="Arial"/>
          <w:sz w:val="20"/>
          <w:szCs w:val="20"/>
        </w:rPr>
        <w:t>Dog</w:t>
      </w:r>
      <w:r w:rsidR="00813CC1" w:rsidRPr="005F70FB">
        <w:rPr>
          <w:rFonts w:ascii="Arial" w:hAnsi="Arial" w:cs="Arial"/>
          <w:sz w:val="20"/>
          <w:szCs w:val="20"/>
        </w:rPr>
        <w:t xml:space="preserve"> fee</w:t>
      </w:r>
      <w:r w:rsidRPr="005F70FB">
        <w:rPr>
          <w:rFonts w:ascii="Arial" w:hAnsi="Arial" w:cs="Arial"/>
          <w:sz w:val="20"/>
          <w:szCs w:val="20"/>
        </w:rPr>
        <w:t xml:space="preserve"> charged</w:t>
      </w:r>
    </w:p>
    <w:p w14:paraId="52A8E705" w14:textId="77777777" w:rsidR="00076164" w:rsidRPr="00F76183" w:rsidRDefault="00076164" w:rsidP="00076164">
      <w:pPr>
        <w:jc w:val="center"/>
        <w:rPr>
          <w:rFonts w:ascii="Arial" w:hAnsi="Arial" w:cs="Arial"/>
          <w:b/>
          <w:sz w:val="6"/>
          <w:szCs w:val="6"/>
        </w:rPr>
      </w:pPr>
    </w:p>
    <w:p w14:paraId="34B39909"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xml:space="preserve">, 480 </w:t>
      </w:r>
      <w:proofErr w:type="spellStart"/>
      <w:r w:rsidRPr="005F70FB">
        <w:rPr>
          <w:rFonts w:ascii="Arial" w:hAnsi="Arial" w:cs="Arial"/>
          <w:sz w:val="20"/>
          <w:szCs w:val="20"/>
        </w:rPr>
        <w:t>Silvercreek</w:t>
      </w:r>
      <w:proofErr w:type="spellEnd"/>
      <w:r w:rsidRPr="005F70FB">
        <w:rPr>
          <w:rFonts w:ascii="Arial" w:hAnsi="Arial" w:cs="Arial"/>
          <w:sz w:val="20"/>
          <w:szCs w:val="20"/>
        </w:rPr>
        <w:t xml:space="preserve"> Parkway, Guelph, ON</w:t>
      </w:r>
    </w:p>
    <w:p w14:paraId="6902CF86" w14:textId="77777777" w:rsidR="00813CC1" w:rsidRPr="005F70FB" w:rsidRDefault="00813CC1" w:rsidP="00076164">
      <w:pPr>
        <w:jc w:val="center"/>
        <w:rPr>
          <w:rFonts w:ascii="Arial" w:hAnsi="Arial" w:cs="Arial"/>
          <w:sz w:val="20"/>
          <w:szCs w:val="20"/>
        </w:rPr>
      </w:pPr>
      <w:r w:rsidRPr="005F70FB">
        <w:rPr>
          <w:rFonts w:ascii="Arial" w:hAnsi="Arial" w:cs="Arial"/>
          <w:sz w:val="20"/>
          <w:szCs w:val="20"/>
        </w:rPr>
        <w:t>(519) 763-1900</w:t>
      </w:r>
    </w:p>
    <w:p w14:paraId="54DF4A08" w14:textId="631AAAE5" w:rsidR="00813CC1" w:rsidRDefault="00481E0D" w:rsidP="00F76183">
      <w:pPr>
        <w:jc w:val="center"/>
        <w:rPr>
          <w:rFonts w:ascii="Arial" w:hAnsi="Arial" w:cs="Arial"/>
          <w:sz w:val="20"/>
          <w:szCs w:val="20"/>
        </w:rPr>
      </w:pPr>
      <w:r w:rsidRPr="005F70FB">
        <w:rPr>
          <w:rFonts w:ascii="Arial" w:hAnsi="Arial" w:cs="Arial"/>
          <w:sz w:val="20"/>
          <w:szCs w:val="20"/>
        </w:rPr>
        <w:t>Dog fee Charged</w:t>
      </w:r>
    </w:p>
    <w:p w14:paraId="111AFB32" w14:textId="77777777" w:rsidR="00F76183" w:rsidRPr="00F76183" w:rsidRDefault="00F76183" w:rsidP="00F76183">
      <w:pPr>
        <w:jc w:val="center"/>
        <w:rPr>
          <w:rFonts w:ascii="Arial" w:hAnsi="Arial" w:cs="Arial"/>
          <w:sz w:val="6"/>
          <w:szCs w:val="6"/>
        </w:rPr>
      </w:pPr>
    </w:p>
    <w:p w14:paraId="15280839" w14:textId="1BAF78BC" w:rsidR="00813CC1" w:rsidRDefault="00813CC1" w:rsidP="00813CC1">
      <w:pPr>
        <w:jc w:val="both"/>
        <w:rPr>
          <w:rFonts w:ascii="Arial" w:hAnsi="Arial" w:cs="Arial"/>
          <w:sz w:val="20"/>
          <w:szCs w:val="20"/>
        </w:rPr>
      </w:pPr>
      <w:r w:rsidRPr="00517EB1">
        <w:rPr>
          <w:rFonts w:ascii="Arial" w:hAnsi="Arial" w:cs="Arial"/>
          <w:b/>
          <w:sz w:val="20"/>
          <w:szCs w:val="20"/>
          <w:highlight w:val="yellow"/>
          <w:u w:val="single"/>
        </w:rPr>
        <w:t>Please reconfirm that the hotel accepts dogs when making your reservation, as policies can change without notice</w:t>
      </w:r>
      <w:r w:rsidRPr="00517EB1">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3BD03B17" w14:textId="77777777" w:rsidR="00B92F8A" w:rsidRPr="00517EB1" w:rsidRDefault="00B92F8A" w:rsidP="00813CC1">
      <w:pPr>
        <w:autoSpaceDE w:val="0"/>
        <w:autoSpaceDN w:val="0"/>
        <w:adjustRightInd w:val="0"/>
        <w:rPr>
          <w:rFonts w:ascii="Arial" w:hAnsi="Arial" w:cs="Arial"/>
          <w:b/>
          <w:bCs/>
          <w:kern w:val="0"/>
          <w:sz w:val="6"/>
          <w:szCs w:val="6"/>
          <w:lang w:eastAsia="en-US"/>
        </w:rPr>
      </w:pPr>
    </w:p>
    <w:p w14:paraId="302FC07A" w14:textId="77777777" w:rsidR="005A5FEF" w:rsidRDefault="005A5FEF" w:rsidP="00813CC1">
      <w:pPr>
        <w:autoSpaceDE w:val="0"/>
        <w:autoSpaceDN w:val="0"/>
        <w:adjustRightInd w:val="0"/>
        <w:rPr>
          <w:rFonts w:ascii="Arial" w:hAnsi="Arial" w:cs="Arial"/>
          <w:b/>
          <w:bCs/>
          <w:kern w:val="0"/>
          <w:sz w:val="20"/>
          <w:szCs w:val="20"/>
          <w:lang w:eastAsia="en-US"/>
        </w:rPr>
      </w:pPr>
    </w:p>
    <w:p w14:paraId="3E77A6AA" w14:textId="4FC769B9" w:rsidR="00813CC1" w:rsidRPr="005F70FB" w:rsidRDefault="00813CC1" w:rsidP="00813CC1">
      <w:pPr>
        <w:autoSpaceDE w:val="0"/>
        <w:autoSpaceDN w:val="0"/>
        <w:adjustRightInd w:val="0"/>
        <w:rPr>
          <w:rFonts w:ascii="Arial" w:hAnsi="Arial" w:cs="Arial"/>
          <w:b/>
          <w:bCs/>
          <w:kern w:val="0"/>
          <w:sz w:val="20"/>
          <w:szCs w:val="20"/>
          <w:lang w:eastAsia="en-US"/>
        </w:rPr>
      </w:pPr>
      <w:r w:rsidRPr="005F70FB">
        <w:rPr>
          <w:rFonts w:ascii="Arial" w:hAnsi="Arial" w:cs="Arial"/>
          <w:b/>
          <w:bCs/>
          <w:kern w:val="0"/>
          <w:sz w:val="20"/>
          <w:szCs w:val="20"/>
          <w:lang w:eastAsia="en-US"/>
        </w:rPr>
        <w:t>ACCOM</w:t>
      </w:r>
      <w:r w:rsidR="00667629" w:rsidRPr="005F70FB">
        <w:rPr>
          <w:rFonts w:ascii="Arial" w:hAnsi="Arial" w:cs="Arial"/>
          <w:b/>
          <w:bCs/>
          <w:kern w:val="0"/>
          <w:sz w:val="20"/>
          <w:szCs w:val="20"/>
          <w:lang w:eastAsia="en-US"/>
        </w:rPr>
        <w:t>M</w:t>
      </w:r>
      <w:r w:rsidRPr="005F70FB">
        <w:rPr>
          <w:rFonts w:ascii="Arial" w:hAnsi="Arial" w:cs="Arial"/>
          <w:b/>
          <w:bCs/>
          <w:kern w:val="0"/>
          <w:sz w:val="20"/>
          <w:szCs w:val="20"/>
          <w:lang w:eastAsia="en-US"/>
        </w:rPr>
        <w:t>ODATIONS:</w:t>
      </w:r>
    </w:p>
    <w:p w14:paraId="63FB1B17" w14:textId="77777777" w:rsidR="009E064D" w:rsidRPr="00517EB1" w:rsidRDefault="009E064D" w:rsidP="00813CC1">
      <w:pPr>
        <w:autoSpaceDE w:val="0"/>
        <w:autoSpaceDN w:val="0"/>
        <w:adjustRightInd w:val="0"/>
        <w:rPr>
          <w:rFonts w:ascii="Arial" w:hAnsi="Arial" w:cs="Arial"/>
          <w:kern w:val="0"/>
          <w:sz w:val="6"/>
          <w:szCs w:val="6"/>
          <w:lang w:eastAsia="en-US"/>
        </w:rPr>
      </w:pPr>
    </w:p>
    <w:p w14:paraId="334B1C05"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14:paraId="637EBD69"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 (519) 843-2537</w:t>
      </w:r>
    </w:p>
    <w:p w14:paraId="10355DEF" w14:textId="77777777" w:rsidR="00813CC1" w:rsidRPr="005F70FB" w:rsidRDefault="00813CC1" w:rsidP="00813CC1">
      <w:pPr>
        <w:rPr>
          <w:rFonts w:ascii="Arial" w:hAnsi="Arial" w:cs="Arial"/>
          <w:sz w:val="20"/>
          <w:szCs w:val="20"/>
        </w:rPr>
      </w:pPr>
      <w:proofErr w:type="spellStart"/>
      <w:r w:rsidRPr="005F70FB">
        <w:rPr>
          <w:rFonts w:ascii="Arial" w:hAnsi="Arial" w:cs="Arial"/>
          <w:b/>
          <w:bCs/>
          <w:kern w:val="0"/>
          <w:sz w:val="20"/>
          <w:szCs w:val="20"/>
          <w:lang w:eastAsia="en-US"/>
        </w:rPr>
        <w:t>Belwood</w:t>
      </w:r>
      <w:proofErr w:type="spellEnd"/>
      <w:r w:rsidR="005D79EB" w:rsidRPr="005F70FB">
        <w:rPr>
          <w:rFonts w:ascii="Arial" w:hAnsi="Arial" w:cs="Arial"/>
          <w:b/>
          <w:bCs/>
          <w:kern w:val="0"/>
          <w:sz w:val="20"/>
          <w:szCs w:val="20"/>
          <w:lang w:eastAsia="en-US"/>
        </w:rPr>
        <w:t xml:space="preserve"> Conservation </w:t>
      </w:r>
      <w:r w:rsidRPr="005F70FB">
        <w:rPr>
          <w:rFonts w:ascii="Arial" w:hAnsi="Arial" w:cs="Arial"/>
          <w:b/>
          <w:bCs/>
          <w:kern w:val="0"/>
          <w:sz w:val="20"/>
          <w:szCs w:val="20"/>
          <w:lang w:eastAsia="en-US"/>
        </w:rPr>
        <w:t xml:space="preserve">Authority. </w:t>
      </w:r>
      <w:r w:rsidRPr="005F70FB">
        <w:rPr>
          <w:rFonts w:ascii="Arial" w:hAnsi="Arial" w:cs="Arial"/>
          <w:kern w:val="0"/>
          <w:sz w:val="20"/>
          <w:szCs w:val="20"/>
          <w:lang w:eastAsia="en-US"/>
        </w:rPr>
        <w:t>(GRCA) (519) 843-2979</w:t>
      </w:r>
    </w:p>
    <w:p w14:paraId="6A6145CE" w14:textId="77777777" w:rsidR="00813CC1" w:rsidRPr="00517EB1" w:rsidRDefault="00813CC1" w:rsidP="00813CC1">
      <w:pPr>
        <w:rPr>
          <w:rFonts w:ascii="Arial" w:hAnsi="Arial" w:cs="Arial"/>
          <w:sz w:val="6"/>
          <w:szCs w:val="6"/>
        </w:rPr>
      </w:pPr>
    </w:p>
    <w:p w14:paraId="30BFE194" w14:textId="0E9E7D05" w:rsidR="00862E6A" w:rsidRPr="005F70FB" w:rsidRDefault="00862E6A" w:rsidP="00862E6A">
      <w:pPr>
        <w:rPr>
          <w:rFonts w:ascii="Arial" w:hAnsi="Arial" w:cs="Arial"/>
          <w:bCs/>
          <w:color w:val="auto"/>
          <w:kern w:val="0"/>
          <w:sz w:val="20"/>
          <w:szCs w:val="20"/>
          <w:lang w:eastAsia="en-US"/>
        </w:rPr>
      </w:pPr>
      <w:proofErr w:type="spellStart"/>
      <w:r w:rsidRPr="005F70FB">
        <w:rPr>
          <w:rFonts w:ascii="Arial" w:hAnsi="Arial" w:cs="Arial"/>
          <w:b/>
          <w:bCs/>
          <w:color w:val="auto"/>
          <w:kern w:val="0"/>
          <w:sz w:val="20"/>
          <w:szCs w:val="20"/>
          <w:lang w:eastAsia="en-US"/>
        </w:rPr>
        <w:t>Mayrich</w:t>
      </w:r>
      <w:proofErr w:type="spellEnd"/>
      <w:r w:rsidRPr="005F70FB">
        <w:rPr>
          <w:rFonts w:ascii="Arial" w:hAnsi="Arial" w:cs="Arial"/>
          <w:b/>
          <w:bCs/>
          <w:color w:val="auto"/>
          <w:kern w:val="0"/>
          <w:sz w:val="20"/>
          <w:szCs w:val="20"/>
          <w:lang w:eastAsia="en-US"/>
        </w:rPr>
        <w:t xml:space="preserve"> Kennels </w:t>
      </w:r>
      <w:r w:rsidRPr="005F70FB">
        <w:rPr>
          <w:rFonts w:ascii="Arial" w:hAnsi="Arial" w:cs="Arial"/>
          <w:bCs/>
          <w:color w:val="auto"/>
          <w:kern w:val="0"/>
          <w:sz w:val="20"/>
          <w:szCs w:val="20"/>
          <w:lang w:eastAsia="en-US"/>
        </w:rPr>
        <w:t>(15 minutes from trial site)</w:t>
      </w:r>
      <w:r w:rsidR="00FF5E0F">
        <w:rPr>
          <w:rFonts w:ascii="Arial" w:hAnsi="Arial" w:cs="Arial"/>
          <w:bCs/>
          <w:color w:val="auto"/>
          <w:kern w:val="0"/>
          <w:sz w:val="20"/>
          <w:szCs w:val="20"/>
          <w:lang w:eastAsia="en-US"/>
        </w:rPr>
        <w:t xml:space="preserve"> may</w:t>
      </w:r>
      <w:r w:rsidRPr="005F70FB">
        <w:rPr>
          <w:rFonts w:ascii="Arial" w:hAnsi="Arial" w:cs="Arial"/>
          <w:bCs/>
          <w:color w:val="auto"/>
          <w:kern w:val="0"/>
          <w:sz w:val="20"/>
          <w:szCs w:val="20"/>
          <w:lang w:eastAsia="en-US"/>
        </w:rPr>
        <w:t xml:space="preserve"> offer RV and camping.  See </w:t>
      </w:r>
      <w:hyperlink r:id="rId17" w:history="1">
        <w:r w:rsidRPr="005F70FB">
          <w:rPr>
            <w:rStyle w:val="Hyperlink"/>
            <w:rFonts w:ascii="Arial" w:hAnsi="Arial" w:cs="Arial"/>
            <w:bCs/>
            <w:kern w:val="0"/>
            <w:sz w:val="20"/>
            <w:szCs w:val="20"/>
            <w:lang w:eastAsia="en-US"/>
          </w:rPr>
          <w:t>http://www.mayrichkennels.com/</w:t>
        </w:r>
      </w:hyperlink>
      <w:r w:rsidRPr="005F70FB">
        <w:rPr>
          <w:rFonts w:ascii="Arial" w:hAnsi="Arial" w:cs="Arial"/>
          <w:bCs/>
          <w:color w:val="auto"/>
          <w:kern w:val="0"/>
          <w:sz w:val="20"/>
          <w:szCs w:val="20"/>
          <w:lang w:eastAsia="en-US"/>
        </w:rPr>
        <w:t xml:space="preserve"> </w:t>
      </w:r>
    </w:p>
    <w:p w14:paraId="21A4BB40" w14:textId="77777777" w:rsidR="00B52A7A" w:rsidRPr="00FC59EF" w:rsidRDefault="00B52A7A" w:rsidP="00813CC1">
      <w:pPr>
        <w:autoSpaceDE w:val="0"/>
        <w:autoSpaceDN w:val="0"/>
        <w:adjustRightInd w:val="0"/>
        <w:rPr>
          <w:rFonts w:ascii="Arial" w:hAnsi="Arial" w:cs="Arial"/>
          <w:b/>
          <w:bCs/>
          <w:color w:val="auto"/>
          <w:kern w:val="0"/>
          <w:sz w:val="6"/>
          <w:szCs w:val="6"/>
          <w:lang w:eastAsia="en-US"/>
        </w:rPr>
      </w:pPr>
    </w:p>
    <w:p w14:paraId="1787CCC5" w14:textId="77777777" w:rsidR="005A5FEF" w:rsidRDefault="005A5FEF" w:rsidP="00F76183">
      <w:pPr>
        <w:pStyle w:val="NoSpacing"/>
        <w:rPr>
          <w:rFonts w:ascii="Arial" w:hAnsi="Arial" w:cs="Arial"/>
          <w:b/>
          <w:bCs/>
          <w:sz w:val="20"/>
          <w:szCs w:val="20"/>
          <w:lang w:eastAsia="en-US"/>
        </w:rPr>
      </w:pPr>
    </w:p>
    <w:p w14:paraId="73B6FED7" w14:textId="77777777" w:rsidR="00686556" w:rsidRDefault="00686556">
      <w:pPr>
        <w:spacing w:after="200" w:line="276" w:lineRule="auto"/>
        <w:rPr>
          <w:rFonts w:ascii="Arial" w:hAnsi="Arial" w:cs="Arial"/>
          <w:b/>
          <w:bCs/>
          <w:sz w:val="20"/>
          <w:szCs w:val="20"/>
          <w:lang w:val="en-US" w:eastAsia="en-US"/>
        </w:rPr>
      </w:pPr>
      <w:r>
        <w:rPr>
          <w:rFonts w:ascii="Arial" w:hAnsi="Arial" w:cs="Arial"/>
          <w:b/>
          <w:bCs/>
          <w:sz w:val="20"/>
          <w:szCs w:val="20"/>
          <w:lang w:eastAsia="en-US"/>
        </w:rPr>
        <w:br w:type="page"/>
      </w:r>
    </w:p>
    <w:p w14:paraId="5E6260CA" w14:textId="61DCEE83" w:rsidR="00F76183" w:rsidRPr="00FC59EF" w:rsidRDefault="00813CC1" w:rsidP="00F76183">
      <w:pPr>
        <w:pStyle w:val="NoSpacing"/>
        <w:rPr>
          <w:rFonts w:ascii="Arial" w:hAnsi="Arial" w:cs="Arial"/>
          <w:b/>
          <w:bCs/>
          <w:sz w:val="20"/>
          <w:szCs w:val="20"/>
          <w:lang w:eastAsia="en-US"/>
        </w:rPr>
      </w:pPr>
      <w:r w:rsidRPr="00FC59EF">
        <w:rPr>
          <w:rFonts w:ascii="Arial" w:hAnsi="Arial" w:cs="Arial"/>
          <w:b/>
          <w:bCs/>
          <w:sz w:val="20"/>
          <w:szCs w:val="20"/>
          <w:lang w:eastAsia="en-US"/>
        </w:rPr>
        <w:lastRenderedPageBreak/>
        <w:t>DIRECTIONS TO TRIAL SITE</w:t>
      </w:r>
      <w:r w:rsidR="00FC59EF">
        <w:rPr>
          <w:rFonts w:ascii="Arial" w:hAnsi="Arial" w:cs="Arial"/>
          <w:b/>
          <w:bCs/>
          <w:sz w:val="20"/>
          <w:szCs w:val="20"/>
          <w:lang w:eastAsia="en-US"/>
        </w:rPr>
        <w:t>:</w:t>
      </w:r>
    </w:p>
    <w:p w14:paraId="3DF26E4F" w14:textId="77777777" w:rsidR="00F76183" w:rsidRPr="00F76183" w:rsidRDefault="00F76183" w:rsidP="00F76183">
      <w:pPr>
        <w:pStyle w:val="NoSpacing"/>
        <w:rPr>
          <w:rFonts w:ascii="Arial" w:hAnsi="Arial" w:cs="Arial"/>
          <w:b/>
          <w:bCs/>
          <w:sz w:val="6"/>
          <w:szCs w:val="6"/>
          <w:lang w:eastAsia="en-US"/>
        </w:rPr>
      </w:pPr>
    </w:p>
    <w:p w14:paraId="0F0AF532" w14:textId="7F28091C" w:rsidR="004747A2" w:rsidRPr="005F70FB" w:rsidRDefault="004747A2" w:rsidP="00F76183">
      <w:pPr>
        <w:pStyle w:val="NoSpacing"/>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GPS COORDINATES: 43.744282  -80.348854</w:t>
      </w:r>
    </w:p>
    <w:p w14:paraId="326D254E" w14:textId="77777777" w:rsidR="004747A2" w:rsidRPr="00F76183" w:rsidRDefault="004747A2" w:rsidP="00813CC1">
      <w:pPr>
        <w:autoSpaceDE w:val="0"/>
        <w:autoSpaceDN w:val="0"/>
        <w:adjustRightInd w:val="0"/>
        <w:rPr>
          <w:rFonts w:ascii="Arial" w:hAnsi="Arial" w:cs="Arial"/>
          <w:b/>
          <w:bCs/>
          <w:color w:val="auto"/>
          <w:kern w:val="0"/>
          <w:sz w:val="6"/>
          <w:szCs w:val="6"/>
          <w:lang w:eastAsia="en-US"/>
        </w:rPr>
      </w:pPr>
    </w:p>
    <w:p w14:paraId="203CE646"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5F70FB">
        <w:rPr>
          <w:rFonts w:ascii="Arial" w:hAnsi="Arial" w:cs="Arial"/>
          <w:sz w:val="20"/>
          <w:szCs w:val="20"/>
        </w:rPr>
        <w:t>Garafraxa</w:t>
      </w:r>
      <w:proofErr w:type="spellEnd"/>
      <w:r w:rsidRPr="005F70FB">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5F70FB">
        <w:rPr>
          <w:rFonts w:ascii="Arial" w:hAnsi="Arial" w:cs="Arial"/>
          <w:sz w:val="20"/>
          <w:szCs w:val="20"/>
        </w:rPr>
        <w:t>Woolagon</w:t>
      </w:r>
      <w:proofErr w:type="spellEnd"/>
      <w:r w:rsidRPr="005F70FB">
        <w:rPr>
          <w:rFonts w:ascii="Arial" w:hAnsi="Arial" w:cs="Arial"/>
          <w:sz w:val="20"/>
          <w:szCs w:val="20"/>
        </w:rPr>
        <w:t xml:space="preserve">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14:paraId="5B5AC31A" w14:textId="77777777" w:rsidR="00813CC1" w:rsidRPr="00F76183" w:rsidRDefault="00813CC1" w:rsidP="00813CC1">
      <w:pPr>
        <w:jc w:val="both"/>
        <w:rPr>
          <w:rFonts w:ascii="Arial" w:hAnsi="Arial" w:cs="Arial"/>
          <w:sz w:val="6"/>
          <w:szCs w:val="6"/>
        </w:rPr>
      </w:pPr>
    </w:p>
    <w:p w14:paraId="43FB94B6" w14:textId="2FB5D95E"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009C75AE">
        <w:rPr>
          <w:rFonts w:ascii="Arial" w:hAnsi="Arial" w:cs="Arial"/>
          <w:bCs/>
          <w:sz w:val="20"/>
          <w:szCs w:val="20"/>
        </w:rPr>
        <w:t xml:space="preserve">  </w:t>
      </w:r>
      <w:r w:rsidRPr="005F70FB">
        <w:rPr>
          <w:rFonts w:ascii="Arial" w:hAnsi="Arial" w:cs="Arial"/>
          <w:bCs/>
          <w:sz w:val="20"/>
          <w:szCs w:val="20"/>
        </w:rPr>
        <w:t xml:space="preserve">Going west on the 109/9, just past the light at the 25, there will be a sign to </w:t>
      </w:r>
      <w:proofErr w:type="spellStart"/>
      <w:r w:rsidRPr="005F70FB">
        <w:rPr>
          <w:rFonts w:ascii="Arial" w:hAnsi="Arial" w:cs="Arial"/>
          <w:bCs/>
          <w:sz w:val="20"/>
          <w:szCs w:val="20"/>
        </w:rPr>
        <w:t>Belwood</w:t>
      </w:r>
      <w:proofErr w:type="spellEnd"/>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w:t>
      </w:r>
      <w:proofErr w:type="spellStart"/>
      <w:r w:rsidRPr="005F70FB">
        <w:rPr>
          <w:rFonts w:ascii="Arial" w:hAnsi="Arial" w:cs="Arial"/>
          <w:bCs/>
          <w:sz w:val="20"/>
          <w:szCs w:val="20"/>
        </w:rPr>
        <w:t>Belwood</w:t>
      </w:r>
      <w:proofErr w:type="spellEnd"/>
      <w:r w:rsidRPr="005F70FB">
        <w:rPr>
          <w:rFonts w:ascii="Arial" w:hAnsi="Arial" w:cs="Arial"/>
          <w:bCs/>
          <w:sz w:val="20"/>
          <w:szCs w:val="20"/>
        </w:rPr>
        <w:t xml:space="preserve">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w:t>
      </w:r>
      <w:proofErr w:type="spellStart"/>
      <w:r w:rsidRPr="005F70FB">
        <w:rPr>
          <w:rFonts w:ascii="Arial" w:hAnsi="Arial" w:cs="Arial"/>
          <w:bCs/>
          <w:sz w:val="20"/>
          <w:szCs w:val="20"/>
        </w:rPr>
        <w:t>Belwood</w:t>
      </w:r>
      <w:proofErr w:type="spellEnd"/>
      <w:r w:rsidRPr="005F70FB">
        <w:rPr>
          <w:rFonts w:ascii="Arial" w:hAnsi="Arial" w:cs="Arial"/>
          <w:bCs/>
          <w:sz w:val="20"/>
          <w:szCs w:val="20"/>
        </w:rPr>
        <w:t xml:space="preserve"> Rd., but it becomes Wellington Rd-19.  Follow it past </w:t>
      </w:r>
      <w:proofErr w:type="spellStart"/>
      <w:r w:rsidRPr="005F70FB">
        <w:rPr>
          <w:rFonts w:ascii="Arial" w:hAnsi="Arial" w:cs="Arial"/>
          <w:bCs/>
          <w:sz w:val="20"/>
          <w:szCs w:val="20"/>
        </w:rPr>
        <w:t>Belwood</w:t>
      </w:r>
      <w:proofErr w:type="spellEnd"/>
      <w:r w:rsidRPr="005F70FB">
        <w:rPr>
          <w:rFonts w:ascii="Arial" w:hAnsi="Arial" w:cs="Arial"/>
          <w:bCs/>
          <w:sz w:val="20"/>
          <w:szCs w:val="20"/>
        </w:rPr>
        <w:t>,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23BE46D4" w14:textId="77777777" w:rsidR="00B92F8A" w:rsidRPr="00F76183" w:rsidRDefault="00B92F8A" w:rsidP="00813CC1">
      <w:pPr>
        <w:rPr>
          <w:rFonts w:ascii="Arial" w:hAnsi="Arial" w:cs="Arial"/>
          <w:b/>
          <w:sz w:val="6"/>
          <w:szCs w:val="6"/>
          <w:u w:val="single"/>
        </w:rPr>
      </w:pPr>
    </w:p>
    <w:p w14:paraId="7601C17C" w14:textId="78C75463" w:rsidR="00813CC1" w:rsidRPr="005F70FB" w:rsidRDefault="00FC59EF" w:rsidP="00813CC1">
      <w:pPr>
        <w:rPr>
          <w:rFonts w:ascii="Arial" w:hAnsi="Arial" w:cs="Arial"/>
          <w:b/>
          <w:sz w:val="20"/>
          <w:szCs w:val="20"/>
          <w:u w:val="single"/>
        </w:rPr>
      </w:pPr>
      <w:r>
        <w:rPr>
          <w:rFonts w:ascii="Arial" w:hAnsi="Arial" w:cs="Arial"/>
          <w:b/>
          <w:sz w:val="20"/>
          <w:szCs w:val="20"/>
          <w:u w:val="single"/>
        </w:rPr>
        <w:t xml:space="preserve">TRIAL AND GROUNDS </w:t>
      </w:r>
      <w:r w:rsidR="00813CC1" w:rsidRPr="005F70FB">
        <w:rPr>
          <w:rFonts w:ascii="Arial" w:hAnsi="Arial" w:cs="Arial"/>
          <w:b/>
          <w:sz w:val="20"/>
          <w:szCs w:val="20"/>
          <w:u w:val="single"/>
        </w:rPr>
        <w:t>RULES</w:t>
      </w:r>
      <w:r>
        <w:rPr>
          <w:rFonts w:ascii="Arial" w:hAnsi="Arial" w:cs="Arial"/>
          <w:b/>
          <w:sz w:val="20"/>
          <w:szCs w:val="20"/>
          <w:u w:val="single"/>
        </w:rPr>
        <w:t>:</w:t>
      </w:r>
    </w:p>
    <w:p w14:paraId="3C689EC5" w14:textId="77777777" w:rsidR="00813CC1" w:rsidRPr="005F70FB" w:rsidRDefault="00813CC1" w:rsidP="00813CC1">
      <w:pPr>
        <w:rPr>
          <w:rFonts w:ascii="Arial" w:hAnsi="Arial" w:cs="Arial"/>
          <w:sz w:val="20"/>
          <w:szCs w:val="20"/>
        </w:rPr>
      </w:pPr>
    </w:p>
    <w:p w14:paraId="149FB4A0"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4DE1156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14:paraId="4EFFAC0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41772936"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1374DDF4"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05738B3F"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3CB1ACCE"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073F282A"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13CC1" w:rsidRPr="002822DC" w14:paraId="6E7C8DF6" w14:textId="77777777" w:rsidTr="00C1609D">
        <w:trPr>
          <w:trHeight w:val="156"/>
        </w:trPr>
        <w:tc>
          <w:tcPr>
            <w:tcW w:w="5000" w:type="pct"/>
            <w:gridSpan w:val="6"/>
            <w:tcBorders>
              <w:top w:val="single" w:sz="4" w:space="0" w:color="auto"/>
            </w:tcBorders>
            <w:vAlign w:val="center"/>
          </w:tcPr>
          <w:p w14:paraId="1CF4981F" w14:textId="77777777" w:rsidR="00813CC1" w:rsidRPr="002822DC" w:rsidRDefault="00813CC1" w:rsidP="002822DC">
            <w:pPr>
              <w:rPr>
                <w:rFonts w:ascii="Arial" w:hAnsi="Arial" w:cs="Arial"/>
                <w:b/>
                <w:sz w:val="22"/>
                <w:szCs w:val="22"/>
              </w:rPr>
            </w:pPr>
            <w:bookmarkStart w:id="2" w:name="_Hlk104367381"/>
            <w:r w:rsidRPr="002822DC">
              <w:rPr>
                <w:rFonts w:ascii="Arial" w:hAnsi="Arial" w:cs="Arial"/>
                <w:b/>
                <w:sz w:val="22"/>
                <w:szCs w:val="22"/>
              </w:rPr>
              <w:lastRenderedPageBreak/>
              <w:t>OFFICIAL CANADIAN KENNEL CLUB ENTRY FORM</w:t>
            </w:r>
          </w:p>
        </w:tc>
      </w:tr>
      <w:tr w:rsidR="00813CC1" w:rsidRPr="002822DC" w14:paraId="4A536C63" w14:textId="77777777" w:rsidTr="00C1609D">
        <w:trPr>
          <w:trHeight w:val="156"/>
        </w:trPr>
        <w:tc>
          <w:tcPr>
            <w:tcW w:w="5000" w:type="pct"/>
            <w:gridSpan w:val="6"/>
            <w:vAlign w:val="center"/>
          </w:tcPr>
          <w:p w14:paraId="3B5F191E" w14:textId="77777777"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14:paraId="0AF364B8" w14:textId="77777777" w:rsidTr="00C1609D">
        <w:trPr>
          <w:trHeight w:val="156"/>
        </w:trPr>
        <w:tc>
          <w:tcPr>
            <w:tcW w:w="4165" w:type="pct"/>
            <w:gridSpan w:val="5"/>
            <w:vAlign w:val="center"/>
          </w:tcPr>
          <w:p w14:paraId="7D71FFA8" w14:textId="767A2367" w:rsidR="00813CC1" w:rsidRPr="002822DC" w:rsidRDefault="00813CC1" w:rsidP="005F70FB">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 xml:space="preserve">SATURDAY </w:t>
            </w:r>
            <w:r w:rsidR="009014DB">
              <w:rPr>
                <w:rFonts w:ascii="Arial" w:hAnsi="Arial" w:cs="Arial"/>
                <w:b/>
                <w:sz w:val="22"/>
                <w:szCs w:val="22"/>
              </w:rPr>
              <w:t xml:space="preserve">JULY </w:t>
            </w:r>
            <w:r w:rsidR="005A5FEF">
              <w:rPr>
                <w:rFonts w:ascii="Arial" w:hAnsi="Arial" w:cs="Arial"/>
                <w:b/>
                <w:sz w:val="22"/>
                <w:szCs w:val="22"/>
              </w:rPr>
              <w:t>15</w:t>
            </w:r>
            <w:r w:rsidR="00244E4C" w:rsidRPr="00244E4C">
              <w:rPr>
                <w:rFonts w:ascii="Arial" w:hAnsi="Arial" w:cs="Arial"/>
                <w:b/>
                <w:sz w:val="22"/>
                <w:szCs w:val="22"/>
              </w:rPr>
              <w:t>, 20</w:t>
            </w:r>
            <w:r w:rsidR="001E39EC">
              <w:rPr>
                <w:rFonts w:ascii="Arial" w:hAnsi="Arial" w:cs="Arial"/>
                <w:b/>
                <w:sz w:val="22"/>
                <w:szCs w:val="22"/>
              </w:rPr>
              <w:t>2</w:t>
            </w:r>
            <w:r w:rsidR="005A5FEF">
              <w:rPr>
                <w:rFonts w:ascii="Arial" w:hAnsi="Arial" w:cs="Arial"/>
                <w:b/>
                <w:sz w:val="22"/>
                <w:szCs w:val="22"/>
              </w:rPr>
              <w:t>3</w:t>
            </w:r>
          </w:p>
        </w:tc>
        <w:tc>
          <w:tcPr>
            <w:tcW w:w="835" w:type="pct"/>
            <w:vMerge w:val="restart"/>
            <w:vAlign w:val="center"/>
          </w:tcPr>
          <w:p w14:paraId="1969CD3D"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69D11AFC" wp14:editId="160516CF">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322A1D20" w14:textId="77777777" w:rsidTr="00C1609D">
        <w:trPr>
          <w:trHeight w:val="156"/>
        </w:trPr>
        <w:tc>
          <w:tcPr>
            <w:tcW w:w="4165" w:type="pct"/>
            <w:gridSpan w:val="5"/>
            <w:vAlign w:val="center"/>
          </w:tcPr>
          <w:p w14:paraId="366BAC3A" w14:textId="22B4A640"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9014DB" w:rsidRPr="009014DB">
              <w:rPr>
                <w:rFonts w:ascii="Arial" w:hAnsi="Arial" w:cs="Arial"/>
                <w:b/>
                <w:bCs/>
                <w:sz w:val="22"/>
                <w:szCs w:val="22"/>
              </w:rPr>
              <w:t xml:space="preserve">July </w:t>
            </w:r>
            <w:r w:rsidR="00B66C14">
              <w:rPr>
                <w:rFonts w:ascii="Arial" w:hAnsi="Arial" w:cs="Arial"/>
                <w:b/>
                <w:bCs/>
                <w:sz w:val="22"/>
                <w:szCs w:val="22"/>
              </w:rPr>
              <w:t>5</w:t>
            </w:r>
            <w:r w:rsidR="00B66C14" w:rsidRPr="00B66C14">
              <w:rPr>
                <w:rFonts w:ascii="Arial" w:hAnsi="Arial" w:cs="Arial"/>
                <w:b/>
                <w:bCs/>
                <w:sz w:val="22"/>
                <w:szCs w:val="22"/>
                <w:vertAlign w:val="superscript"/>
              </w:rPr>
              <w:t>th</w:t>
            </w:r>
            <w:r w:rsidR="00B66C14">
              <w:rPr>
                <w:rFonts w:ascii="Arial" w:hAnsi="Arial" w:cs="Arial"/>
                <w:b/>
                <w:bCs/>
                <w:sz w:val="22"/>
                <w:szCs w:val="22"/>
              </w:rPr>
              <w:t xml:space="preserve"> </w:t>
            </w:r>
            <w:r w:rsidR="008516C6" w:rsidRPr="009014DB">
              <w:rPr>
                <w:rFonts w:ascii="Arial" w:hAnsi="Arial" w:cs="Arial"/>
                <w:b/>
                <w:bCs/>
                <w:sz w:val="22"/>
                <w:szCs w:val="22"/>
              </w:rPr>
              <w:t>@</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14:paraId="5BBB0E8D" w14:textId="77777777" w:rsidR="00813CC1" w:rsidRPr="002822DC" w:rsidRDefault="00813CC1" w:rsidP="002822DC">
            <w:pPr>
              <w:rPr>
                <w:rFonts w:ascii="Arial" w:hAnsi="Arial" w:cs="Arial"/>
                <w:sz w:val="22"/>
                <w:szCs w:val="22"/>
              </w:rPr>
            </w:pPr>
          </w:p>
        </w:tc>
      </w:tr>
      <w:tr w:rsidR="00D40543" w:rsidRPr="002822DC" w14:paraId="11828190" w14:textId="77777777" w:rsidTr="00C1609D">
        <w:trPr>
          <w:trHeight w:val="156"/>
        </w:trPr>
        <w:tc>
          <w:tcPr>
            <w:tcW w:w="4165" w:type="pct"/>
            <w:gridSpan w:val="5"/>
            <w:vAlign w:val="center"/>
          </w:tcPr>
          <w:p w14:paraId="14AC2FAA" w14:textId="49260EF3"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w:t>
            </w:r>
            <w:r w:rsidR="00686556">
              <w:rPr>
                <w:rFonts w:ascii="Arial" w:hAnsi="Arial" w:cs="Arial"/>
                <w:sz w:val="22"/>
                <w:szCs w:val="22"/>
                <w:highlight w:val="yellow"/>
              </w:rPr>
              <w:t>TCN</w:t>
            </w:r>
            <w:r w:rsidR="00962B8D" w:rsidRPr="00271A77">
              <w:rPr>
                <w:rFonts w:ascii="Arial" w:hAnsi="Arial" w:cs="Arial"/>
                <w:sz w:val="22"/>
                <w:szCs w:val="22"/>
                <w:highlight w:val="yellow"/>
              </w:rPr>
              <w:t xml:space="preserve"> Fee $</w:t>
            </w:r>
            <w:r w:rsidR="00851215" w:rsidRPr="00271A77">
              <w:rPr>
                <w:rFonts w:ascii="Arial" w:hAnsi="Arial" w:cs="Arial"/>
                <w:sz w:val="22"/>
                <w:szCs w:val="22"/>
                <w:highlight w:val="yellow"/>
              </w:rPr>
              <w:t>1</w:t>
            </w:r>
            <w:r w:rsidR="00BD5BB8" w:rsidRPr="00271A77">
              <w:rPr>
                <w:rFonts w:ascii="Arial" w:hAnsi="Arial" w:cs="Arial"/>
                <w:sz w:val="22"/>
                <w:szCs w:val="22"/>
                <w:highlight w:val="yellow"/>
              </w:rPr>
              <w:t>1</w:t>
            </w:r>
            <w:r w:rsidR="00851215" w:rsidRPr="00271A77">
              <w:rPr>
                <w:rFonts w:ascii="Arial" w:hAnsi="Arial" w:cs="Arial"/>
                <w:sz w:val="22"/>
                <w:szCs w:val="22"/>
                <w:highlight w:val="yellow"/>
              </w:rPr>
              <w:t>.</w:t>
            </w:r>
            <w:r w:rsidR="00BD5BB8" w:rsidRPr="00271A77">
              <w:rPr>
                <w:rFonts w:ascii="Arial" w:hAnsi="Arial" w:cs="Arial"/>
                <w:sz w:val="22"/>
                <w:szCs w:val="22"/>
                <w:highlight w:val="yellow"/>
              </w:rPr>
              <w:t>30</w:t>
            </w:r>
            <w:r w:rsidR="00271A77" w:rsidRPr="00271A77">
              <w:rPr>
                <w:rFonts w:ascii="Arial" w:hAnsi="Arial" w:cs="Arial"/>
                <w:sz w:val="22"/>
                <w:szCs w:val="22"/>
                <w:highlight w:val="yellow"/>
              </w:rPr>
              <w:t xml:space="preserve"> per run</w:t>
            </w:r>
            <w:r w:rsidR="00271A77">
              <w:rPr>
                <w:rFonts w:ascii="Arial" w:hAnsi="Arial" w:cs="Arial"/>
                <w:sz w:val="22"/>
                <w:szCs w:val="22"/>
              </w:rPr>
              <w:t>.</w:t>
            </w:r>
          </w:p>
        </w:tc>
        <w:tc>
          <w:tcPr>
            <w:tcW w:w="835" w:type="pct"/>
            <w:vMerge/>
            <w:vAlign w:val="center"/>
          </w:tcPr>
          <w:p w14:paraId="2CAD5AD6" w14:textId="77777777" w:rsidR="00813CC1" w:rsidRPr="002822DC" w:rsidRDefault="00813CC1" w:rsidP="002822DC">
            <w:pPr>
              <w:rPr>
                <w:rFonts w:ascii="Arial" w:hAnsi="Arial" w:cs="Arial"/>
                <w:sz w:val="22"/>
                <w:szCs w:val="22"/>
              </w:rPr>
            </w:pPr>
          </w:p>
        </w:tc>
      </w:tr>
      <w:tr w:rsidR="00851215" w:rsidRPr="002822DC" w14:paraId="29E184F0" w14:textId="77777777" w:rsidTr="00C1609D">
        <w:trPr>
          <w:trHeight w:val="443"/>
        </w:trPr>
        <w:tc>
          <w:tcPr>
            <w:tcW w:w="4165" w:type="pct"/>
            <w:gridSpan w:val="5"/>
            <w:vAlign w:val="center"/>
          </w:tcPr>
          <w:p w14:paraId="640594C1" w14:textId="54EE3AD5" w:rsidR="00851215" w:rsidRPr="009C75AE" w:rsidRDefault="00851215" w:rsidP="00BD5BB8">
            <w:pPr>
              <w:rPr>
                <w:rFonts w:ascii="Arial" w:hAnsi="Arial" w:cs="Arial"/>
                <w:sz w:val="16"/>
                <w:szCs w:val="16"/>
              </w:rPr>
            </w:pPr>
            <w:r w:rsidRPr="009C75AE">
              <w:rPr>
                <w:rFonts w:ascii="Arial" w:hAnsi="Arial" w:cs="Arial"/>
                <w:sz w:val="16"/>
                <w:szCs w:val="16"/>
              </w:rPr>
              <w:t>Make cheque payable to Stephen Rowell and mail to:</w:t>
            </w:r>
            <w:r w:rsidR="009C75AE">
              <w:rPr>
                <w:rFonts w:ascii="Arial" w:hAnsi="Arial" w:cs="Arial"/>
                <w:sz w:val="16"/>
                <w:szCs w:val="16"/>
              </w:rPr>
              <w:t xml:space="preserve"> </w:t>
            </w:r>
            <w:r w:rsidRPr="009C75AE">
              <w:rPr>
                <w:rFonts w:ascii="Arial" w:hAnsi="Arial" w:cs="Arial"/>
                <w:sz w:val="16"/>
                <w:szCs w:val="16"/>
              </w:rPr>
              <w:t>6498 3rd Line, RR 3</w:t>
            </w:r>
            <w:r w:rsidR="004633E5" w:rsidRPr="009C75AE">
              <w:rPr>
                <w:rFonts w:ascii="Arial" w:hAnsi="Arial" w:cs="Arial"/>
                <w:sz w:val="16"/>
                <w:szCs w:val="16"/>
              </w:rPr>
              <w:t xml:space="preserve">, Centre Wellington, ON   N1M 2W4           </w:t>
            </w:r>
          </w:p>
          <w:p w14:paraId="45288BAD" w14:textId="248CE67F" w:rsidR="00851215" w:rsidRPr="00C72243" w:rsidRDefault="00851215" w:rsidP="004633E5">
            <w:pPr>
              <w:rPr>
                <w:rFonts w:ascii="Arial" w:hAnsi="Arial" w:cs="Arial"/>
                <w:sz w:val="22"/>
                <w:szCs w:val="22"/>
              </w:rPr>
            </w:pPr>
            <w:r w:rsidRPr="00C72243">
              <w:rPr>
                <w:rFonts w:ascii="Arial" w:hAnsi="Arial" w:cs="Arial"/>
                <w:b/>
                <w:sz w:val="22"/>
                <w:szCs w:val="22"/>
                <w:highlight w:val="yellow"/>
              </w:rPr>
              <w:t xml:space="preserve">ELECTRONIC ENTRIES </w:t>
            </w:r>
            <w:r w:rsidR="009014DB" w:rsidRPr="00C72243">
              <w:rPr>
                <w:rFonts w:ascii="Arial" w:hAnsi="Arial" w:cs="Arial"/>
                <w:b/>
                <w:sz w:val="22"/>
                <w:szCs w:val="22"/>
                <w:highlight w:val="yellow"/>
              </w:rPr>
              <w:t xml:space="preserve">(to </w:t>
            </w:r>
            <w:hyperlink r:id="rId19" w:history="1">
              <w:r w:rsidR="00C72243" w:rsidRPr="008342F5">
                <w:rPr>
                  <w:rStyle w:val="Hyperlink"/>
                  <w:rFonts w:ascii="Arial" w:hAnsi="Arial" w:cs="Arial"/>
                  <w:b/>
                  <w:sz w:val="22"/>
                  <w:szCs w:val="22"/>
                  <w:highlight w:val="yellow"/>
                </w:rPr>
                <w:t>s</w:t>
              </w:r>
              <w:r w:rsidR="00C72243" w:rsidRPr="00D44AB6">
                <w:rPr>
                  <w:rStyle w:val="Hyperlink"/>
                  <w:rFonts w:ascii="Arial" w:hAnsi="Arial" w:cs="Arial"/>
                  <w:b/>
                  <w:sz w:val="22"/>
                  <w:szCs w:val="22"/>
                  <w:highlight w:val="yellow"/>
                </w:rPr>
                <w:t>tephen.rowell@execulink.com</w:t>
              </w:r>
            </w:hyperlink>
            <w:r w:rsidR="009014DB" w:rsidRPr="00C72243">
              <w:rPr>
                <w:rFonts w:ascii="Arial" w:hAnsi="Arial" w:cs="Arial"/>
                <w:b/>
                <w:sz w:val="22"/>
                <w:szCs w:val="22"/>
                <w:highlight w:val="yellow"/>
              </w:rPr>
              <w:t xml:space="preserve"> ) </w:t>
            </w:r>
            <w:r w:rsidRPr="00C72243">
              <w:rPr>
                <w:rFonts w:ascii="Arial" w:hAnsi="Arial" w:cs="Arial"/>
                <w:b/>
                <w:sz w:val="22"/>
                <w:szCs w:val="22"/>
                <w:highlight w:val="yellow"/>
              </w:rPr>
              <w:t>AND MONEY TRANSFERS ARE ENCOURAGED.</w:t>
            </w:r>
          </w:p>
        </w:tc>
        <w:tc>
          <w:tcPr>
            <w:tcW w:w="835" w:type="pct"/>
            <w:vMerge/>
            <w:vAlign w:val="center"/>
          </w:tcPr>
          <w:p w14:paraId="3F834457" w14:textId="77777777" w:rsidR="00851215" w:rsidRPr="002822DC" w:rsidRDefault="00851215" w:rsidP="002822DC">
            <w:pPr>
              <w:rPr>
                <w:rFonts w:ascii="Arial" w:hAnsi="Arial" w:cs="Arial"/>
                <w:sz w:val="22"/>
                <w:szCs w:val="22"/>
              </w:rPr>
            </w:pPr>
          </w:p>
        </w:tc>
      </w:tr>
      <w:tr w:rsidR="00851215" w:rsidRPr="002822DC" w14:paraId="16E17464" w14:textId="77777777" w:rsidTr="00C1609D">
        <w:trPr>
          <w:trHeight w:val="182"/>
        </w:trPr>
        <w:tc>
          <w:tcPr>
            <w:tcW w:w="5000" w:type="pct"/>
            <w:gridSpan w:val="6"/>
            <w:vAlign w:val="center"/>
          </w:tcPr>
          <w:p w14:paraId="4BB5C207" w14:textId="143C62DE" w:rsidR="00851215" w:rsidRPr="002822DC" w:rsidRDefault="00851215" w:rsidP="002822D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00686556" w:rsidRPr="00686556">
              <w:rPr>
                <w:rFonts w:ascii="Arial" w:hAnsi="Arial" w:cs="Arial"/>
                <w:sz w:val="22"/>
                <w:szCs w:val="22"/>
              </w:rPr>
              <w:t xml:space="preserve">TCN </w:t>
            </w:r>
            <w:r w:rsidRPr="002822DC">
              <w:rPr>
                <w:rFonts w:ascii="Arial" w:hAnsi="Arial" w:cs="Arial"/>
                <w:sz w:val="22"/>
                <w:szCs w:val="22"/>
              </w:rPr>
              <w:t xml:space="preserve">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51215" w:rsidRPr="002822DC" w14:paraId="078004A1" w14:textId="77777777" w:rsidTr="00C1609D">
        <w:trPr>
          <w:trHeight w:val="170"/>
        </w:trPr>
        <w:tc>
          <w:tcPr>
            <w:tcW w:w="5000" w:type="pct"/>
            <w:gridSpan w:val="6"/>
            <w:vAlign w:val="center"/>
          </w:tcPr>
          <w:p w14:paraId="623ADEBE" w14:textId="77777777" w:rsidR="00851215" w:rsidRPr="002822DC" w:rsidRDefault="00851215" w:rsidP="002822D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51215" w:rsidRPr="002822DC" w14:paraId="0FB37B0F" w14:textId="77777777" w:rsidTr="00C1609D">
        <w:trPr>
          <w:trHeight w:val="76"/>
        </w:trPr>
        <w:tc>
          <w:tcPr>
            <w:tcW w:w="1973" w:type="pct"/>
            <w:tcBorders>
              <w:bottom w:val="nil"/>
            </w:tcBorders>
            <w:vAlign w:val="center"/>
          </w:tcPr>
          <w:p w14:paraId="553E53A7" w14:textId="77777777" w:rsidR="00851215" w:rsidRPr="002822DC" w:rsidRDefault="00851215" w:rsidP="002822D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14:paraId="531C0C3A" w14:textId="77777777" w:rsidR="00851215" w:rsidRPr="002822DC" w:rsidRDefault="00851215" w:rsidP="002822D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14:paraId="760DEFBF" w14:textId="1CB771CF" w:rsidR="00851215" w:rsidRPr="002822DC" w:rsidRDefault="00851215" w:rsidP="002822DC">
            <w:pPr>
              <w:rPr>
                <w:rFonts w:ascii="Arial" w:hAnsi="Arial" w:cs="Arial"/>
                <w:sz w:val="22"/>
                <w:szCs w:val="22"/>
              </w:rPr>
            </w:pPr>
            <w:r w:rsidRPr="002822DC">
              <w:rPr>
                <w:rFonts w:ascii="Arial" w:hAnsi="Arial" w:cs="Arial"/>
                <w:sz w:val="22"/>
                <w:szCs w:val="22"/>
              </w:rPr>
              <w:t xml:space="preserve">SEX: MALE         </w:t>
            </w:r>
            <w:r w:rsidR="00686556">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08604011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58546D69" w14:textId="77777777" w:rsidTr="00C1609D">
        <w:trPr>
          <w:trHeight w:val="76"/>
        </w:trPr>
        <w:tc>
          <w:tcPr>
            <w:tcW w:w="1973" w:type="pct"/>
            <w:tcBorders>
              <w:top w:val="nil"/>
            </w:tcBorders>
            <w:vAlign w:val="center"/>
          </w:tcPr>
          <w:p w14:paraId="7384ADE9" w14:textId="77777777" w:rsidR="00851215" w:rsidRPr="002822DC" w:rsidRDefault="00851215" w:rsidP="002822DC">
            <w:pPr>
              <w:rPr>
                <w:rFonts w:ascii="Arial" w:hAnsi="Arial" w:cs="Arial"/>
                <w:b/>
                <w:sz w:val="22"/>
                <w:szCs w:val="22"/>
              </w:rPr>
            </w:pPr>
          </w:p>
        </w:tc>
        <w:tc>
          <w:tcPr>
            <w:tcW w:w="1218" w:type="pct"/>
            <w:gridSpan w:val="2"/>
            <w:tcBorders>
              <w:top w:val="nil"/>
            </w:tcBorders>
            <w:vAlign w:val="center"/>
          </w:tcPr>
          <w:p w14:paraId="4410BE14" w14:textId="77777777" w:rsidR="00851215" w:rsidRPr="002822DC" w:rsidRDefault="00851215" w:rsidP="002822DC">
            <w:pPr>
              <w:rPr>
                <w:rFonts w:ascii="Arial" w:hAnsi="Arial" w:cs="Arial"/>
                <w:sz w:val="22"/>
                <w:szCs w:val="22"/>
              </w:rPr>
            </w:pPr>
          </w:p>
        </w:tc>
        <w:tc>
          <w:tcPr>
            <w:tcW w:w="1809" w:type="pct"/>
            <w:gridSpan w:val="3"/>
            <w:vAlign w:val="center"/>
          </w:tcPr>
          <w:p w14:paraId="5158D79C" w14:textId="43A5687F" w:rsidR="00851215" w:rsidRPr="002822DC" w:rsidRDefault="00851215" w:rsidP="008516C6">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00686556">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27E2325C" w14:textId="77777777" w:rsidTr="00D87C94">
        <w:trPr>
          <w:trHeight w:val="88"/>
        </w:trPr>
        <w:tc>
          <w:tcPr>
            <w:tcW w:w="1973" w:type="pct"/>
            <w:tcBorders>
              <w:bottom w:val="single" w:sz="4" w:space="0" w:color="auto"/>
            </w:tcBorders>
            <w:vAlign w:val="center"/>
          </w:tcPr>
          <w:p w14:paraId="39F64B02" w14:textId="77777777" w:rsidR="00851215" w:rsidRPr="00067668" w:rsidRDefault="00851215"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14:paraId="38A85ADA" w14:textId="77777777" w:rsidR="00851215" w:rsidRPr="00067668" w:rsidRDefault="00851215"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14:paraId="2DB22FD8" w14:textId="77777777" w:rsidR="00851215" w:rsidRPr="002822DC" w:rsidRDefault="00851215" w:rsidP="002822DC">
            <w:pPr>
              <w:rPr>
                <w:rFonts w:ascii="Arial" w:hAnsi="Arial" w:cs="Arial"/>
                <w:sz w:val="22"/>
                <w:szCs w:val="22"/>
              </w:rPr>
            </w:pPr>
            <w:r w:rsidRPr="002822DC">
              <w:rPr>
                <w:rFonts w:ascii="Arial" w:hAnsi="Arial" w:cs="Arial"/>
                <w:b/>
                <w:sz w:val="22"/>
                <w:szCs w:val="22"/>
              </w:rPr>
              <w:t>CHECK ONE</w:t>
            </w:r>
          </w:p>
        </w:tc>
      </w:tr>
      <w:tr w:rsidR="00851215" w:rsidRPr="002822DC" w14:paraId="16886D53" w14:textId="77777777" w:rsidTr="00D87C94">
        <w:trPr>
          <w:trHeight w:val="76"/>
        </w:trPr>
        <w:tc>
          <w:tcPr>
            <w:tcW w:w="1973" w:type="pct"/>
            <w:tcBorders>
              <w:top w:val="single" w:sz="4" w:space="0" w:color="auto"/>
              <w:bottom w:val="nil"/>
            </w:tcBorders>
            <w:vAlign w:val="center"/>
          </w:tcPr>
          <w:p w14:paraId="2BB2B270" w14:textId="77777777" w:rsidR="00851215" w:rsidRPr="002822DC" w:rsidRDefault="00851215" w:rsidP="002822DC">
            <w:pPr>
              <w:rPr>
                <w:rFonts w:ascii="Arial" w:hAnsi="Arial" w:cs="Arial"/>
                <w:b/>
                <w:sz w:val="22"/>
                <w:szCs w:val="22"/>
              </w:rPr>
            </w:pPr>
            <w:r>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14:paraId="01744351" w14:textId="77777777" w:rsidR="00851215" w:rsidRPr="002822DC" w:rsidRDefault="00851215"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447189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7A22CD73" w14:textId="77777777" w:rsidTr="00D87C94">
        <w:trPr>
          <w:trHeight w:val="73"/>
        </w:trPr>
        <w:tc>
          <w:tcPr>
            <w:tcW w:w="1973" w:type="pct"/>
            <w:tcBorders>
              <w:top w:val="nil"/>
              <w:bottom w:val="nil"/>
              <w:right w:val="single" w:sz="4" w:space="0" w:color="auto"/>
            </w:tcBorders>
            <w:vAlign w:val="center"/>
          </w:tcPr>
          <w:p w14:paraId="0AD6B4C4" w14:textId="0100BC72" w:rsidR="00851215" w:rsidRPr="00A6644F"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 xml:space="preserve">July </w:t>
            </w:r>
            <w:r w:rsidR="005A5FEF">
              <w:rPr>
                <w:rFonts w:ascii="Arial" w:hAnsi="Arial" w:cs="Arial"/>
                <w:b/>
                <w:sz w:val="22"/>
                <w:szCs w:val="22"/>
              </w:rPr>
              <w:t>15</w:t>
            </w:r>
            <w:r w:rsidR="009014DB">
              <w:rPr>
                <w:rFonts w:ascii="Arial" w:hAnsi="Arial" w:cs="Arial"/>
                <w:b/>
                <w:sz w:val="22"/>
                <w:szCs w:val="22"/>
              </w:rPr>
              <w:t>, 202</w:t>
            </w:r>
            <w:r w:rsidR="005A5FEF">
              <w:rPr>
                <w:rFonts w:ascii="Arial" w:hAnsi="Arial" w:cs="Arial"/>
                <w:b/>
                <w:sz w:val="22"/>
                <w:szCs w:val="22"/>
              </w:rPr>
              <w:t>3</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69E16BBD" w14:textId="77777777" w:rsidR="00851215" w:rsidRPr="002822DC" w:rsidRDefault="00851215"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7EF15C5"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2E623C9F" w14:textId="77777777" w:rsidTr="00D87C94">
        <w:trPr>
          <w:trHeight w:val="73"/>
        </w:trPr>
        <w:tc>
          <w:tcPr>
            <w:tcW w:w="1973" w:type="pct"/>
            <w:tcBorders>
              <w:top w:val="nil"/>
              <w:bottom w:val="nil"/>
              <w:right w:val="single" w:sz="4" w:space="0" w:color="auto"/>
            </w:tcBorders>
            <w:vAlign w:val="center"/>
          </w:tcPr>
          <w:p w14:paraId="2430BF66" w14:textId="3F3964C2" w:rsidR="00851215" w:rsidRPr="00A6644F" w:rsidRDefault="00851215" w:rsidP="002036B1">
            <w:pPr>
              <w:rPr>
                <w:rFonts w:ascii="Arial" w:hAnsi="Arial" w:cs="Arial"/>
                <w:sz w:val="22"/>
                <w:szCs w:val="22"/>
              </w:rPr>
            </w:pPr>
            <w:r w:rsidRPr="00851215">
              <w:rPr>
                <w:rFonts w:ascii="Arial" w:hAnsi="Arial" w:cs="Arial"/>
                <w:color w:val="auto"/>
                <w:sz w:val="22"/>
                <w:szCs w:val="22"/>
              </w:rPr>
              <w:t xml:space="preserve">Judge </w:t>
            </w:r>
            <w:r w:rsidR="005A5FEF" w:rsidRPr="005A5FEF">
              <w:rPr>
                <w:rFonts w:ascii="Arial" w:hAnsi="Arial" w:cs="Arial"/>
                <w:b/>
                <w:bCs/>
                <w:sz w:val="22"/>
                <w:szCs w:val="22"/>
                <w:u w:val="single"/>
              </w:rPr>
              <w:t>Julie Degen</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7D2B6107" w14:textId="77777777" w:rsidR="00851215" w:rsidRPr="002822DC" w:rsidRDefault="00851215" w:rsidP="0074291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436337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4F368E5A" w14:textId="77777777" w:rsidTr="00D87C94">
        <w:trPr>
          <w:trHeight w:val="73"/>
        </w:trPr>
        <w:tc>
          <w:tcPr>
            <w:tcW w:w="1973" w:type="pct"/>
            <w:tcBorders>
              <w:top w:val="nil"/>
              <w:bottom w:val="nil"/>
              <w:right w:val="single" w:sz="4" w:space="0" w:color="auto"/>
            </w:tcBorders>
            <w:vAlign w:val="center"/>
          </w:tcPr>
          <w:p w14:paraId="09BC5D0F" w14:textId="77777777" w:rsidR="00851215" w:rsidRPr="002822DC" w:rsidRDefault="00851215" w:rsidP="002822DC">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1A4AABE5" w14:textId="77777777" w:rsidR="00851215" w:rsidRPr="002822DC" w:rsidRDefault="00851215"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3DB12072"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51215" w:rsidRPr="002822DC" w14:paraId="109B3136" w14:textId="77777777" w:rsidTr="00D87C94">
        <w:trPr>
          <w:trHeight w:val="156"/>
        </w:trPr>
        <w:tc>
          <w:tcPr>
            <w:tcW w:w="1973" w:type="pct"/>
            <w:tcBorders>
              <w:top w:val="nil"/>
              <w:bottom w:val="single" w:sz="4" w:space="0" w:color="auto"/>
              <w:right w:val="single" w:sz="4" w:space="0" w:color="auto"/>
            </w:tcBorders>
            <w:vAlign w:val="center"/>
          </w:tcPr>
          <w:p w14:paraId="7B0003D5" w14:textId="77777777" w:rsidR="00851215" w:rsidRPr="00AF3FCF" w:rsidRDefault="00851215"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4AA00D39" w14:textId="77777777" w:rsidR="00851215" w:rsidRPr="002822DC" w:rsidRDefault="00851215"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9280D82" w14:textId="67593BA9" w:rsidR="00851215" w:rsidRPr="00517835" w:rsidRDefault="00686556" w:rsidP="008516C6">
            <w:pPr>
              <w:rPr>
                <w:rFonts w:ascii="Arial" w:hAnsi="Arial" w:cs="Arial"/>
                <w:b/>
                <w:sz w:val="20"/>
                <w:szCs w:val="20"/>
              </w:rPr>
            </w:pPr>
            <w:r w:rsidRPr="00686556">
              <w:rPr>
                <w:rFonts w:ascii="Arial" w:hAnsi="Arial" w:cs="Arial"/>
                <w:sz w:val="22"/>
                <w:szCs w:val="22"/>
              </w:rPr>
              <w:t>TCN</w:t>
            </w:r>
            <w:r>
              <w:rPr>
                <w:rFonts w:ascii="Arial" w:hAnsi="Arial" w:cs="Arial"/>
                <w:sz w:val="22"/>
                <w:szCs w:val="22"/>
              </w:rPr>
              <w:t xml:space="preserve">                          </w:t>
            </w:r>
            <w:r w:rsidRPr="00686556">
              <w:rPr>
                <w:rFonts w:ascii="Arial" w:hAnsi="Arial" w:cs="Arial"/>
                <w:sz w:val="22"/>
                <w:szCs w:val="22"/>
              </w:rPr>
              <w:t xml:space="preserve"> </w:t>
            </w:r>
            <w:sdt>
              <w:sdtPr>
                <w:rPr>
                  <w:rFonts w:ascii="Arial" w:hAnsi="Arial" w:cs="Arial"/>
                  <w:sz w:val="22"/>
                  <w:szCs w:val="22"/>
                </w:rPr>
                <w:id w:val="52130139"/>
                <w14:checkbox>
                  <w14:checked w14:val="0"/>
                  <w14:checkedState w14:val="2612" w14:font="MS Gothic"/>
                  <w14:uncheckedState w14:val="2610" w14:font="MS Gothic"/>
                </w14:checkbox>
              </w:sdtPr>
              <w:sdtContent>
                <w:r w:rsidR="00851215">
                  <w:rPr>
                    <w:rFonts w:ascii="MS Gothic" w:eastAsia="MS Gothic" w:hAnsi="MS Gothic" w:cs="Arial" w:hint="eastAsia"/>
                    <w:sz w:val="22"/>
                    <w:szCs w:val="22"/>
                  </w:rPr>
                  <w:t>☐</w:t>
                </w:r>
              </w:sdtContent>
            </w:sdt>
          </w:p>
        </w:tc>
      </w:tr>
      <w:tr w:rsidR="00851215" w:rsidRPr="002822DC" w14:paraId="18DE31A3" w14:textId="77777777" w:rsidTr="00D87C94">
        <w:trPr>
          <w:trHeight w:val="70"/>
        </w:trPr>
        <w:tc>
          <w:tcPr>
            <w:tcW w:w="1973" w:type="pct"/>
            <w:tcBorders>
              <w:bottom w:val="nil"/>
            </w:tcBorders>
            <w:vAlign w:val="center"/>
          </w:tcPr>
          <w:p w14:paraId="2CBB9732" w14:textId="77777777" w:rsidR="00851215" w:rsidRPr="002822DC" w:rsidRDefault="00851215"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14:paraId="33A423F2" w14:textId="77777777" w:rsidR="00851215" w:rsidRPr="002822DC" w:rsidRDefault="00851215"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3B03B908" w14:textId="142C9924" w:rsidR="00851215" w:rsidRPr="00517835" w:rsidRDefault="00851215" w:rsidP="001F397D">
            <w:pPr>
              <w:rPr>
                <w:rFonts w:ascii="Arial" w:hAnsi="Arial" w:cs="Arial"/>
                <w:b/>
                <w:sz w:val="20"/>
                <w:szCs w:val="20"/>
              </w:rPr>
            </w:pPr>
            <w:r w:rsidRPr="00517835">
              <w:rPr>
                <w:rFonts w:ascii="Arial" w:hAnsi="Arial" w:cs="Arial"/>
                <w:b/>
                <w:sz w:val="20"/>
                <w:szCs w:val="20"/>
              </w:rPr>
              <w:t xml:space="preserve">ENTER </w:t>
            </w:r>
            <w:r w:rsidR="00686556">
              <w:rPr>
                <w:rFonts w:ascii="Arial" w:hAnsi="Arial" w:cs="Arial"/>
                <w:b/>
                <w:sz w:val="20"/>
                <w:szCs w:val="20"/>
              </w:rPr>
              <w:t xml:space="preserve">TRACKING </w:t>
            </w:r>
            <w:r w:rsidRPr="00517835">
              <w:rPr>
                <w:rFonts w:ascii="Arial" w:hAnsi="Arial" w:cs="Arial"/>
                <w:b/>
                <w:sz w:val="20"/>
                <w:szCs w:val="20"/>
              </w:rPr>
              <w:t>NUMBER BELOW</w:t>
            </w:r>
          </w:p>
        </w:tc>
      </w:tr>
      <w:tr w:rsidR="00851215" w:rsidRPr="002822DC" w14:paraId="4886F44C" w14:textId="77777777" w:rsidTr="00D87C94">
        <w:trPr>
          <w:trHeight w:val="156"/>
        </w:trPr>
        <w:tc>
          <w:tcPr>
            <w:tcW w:w="1973" w:type="pct"/>
            <w:tcBorders>
              <w:top w:val="nil"/>
              <w:bottom w:val="nil"/>
            </w:tcBorders>
            <w:vAlign w:val="center"/>
          </w:tcPr>
          <w:p w14:paraId="1F2309DE" w14:textId="51F72CD2" w:rsidR="00851215" w:rsidRPr="002822DC"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 xml:space="preserve">July </w:t>
            </w:r>
            <w:r w:rsidR="005A5FEF">
              <w:rPr>
                <w:rFonts w:ascii="Arial" w:hAnsi="Arial" w:cs="Arial"/>
                <w:b/>
                <w:sz w:val="22"/>
                <w:szCs w:val="22"/>
              </w:rPr>
              <w:t>15</w:t>
            </w:r>
            <w:r w:rsidRPr="008516C6">
              <w:rPr>
                <w:rFonts w:ascii="Arial" w:hAnsi="Arial" w:cs="Arial"/>
                <w:b/>
                <w:sz w:val="22"/>
                <w:szCs w:val="22"/>
              </w:rPr>
              <w:t xml:space="preserve">, </w:t>
            </w:r>
            <w:r>
              <w:rPr>
                <w:rFonts w:ascii="Arial" w:hAnsi="Arial" w:cs="Arial"/>
                <w:b/>
                <w:sz w:val="22"/>
                <w:szCs w:val="22"/>
              </w:rPr>
              <w:t>20</w:t>
            </w:r>
            <w:r w:rsidR="00FF5E0F">
              <w:rPr>
                <w:rFonts w:ascii="Arial" w:hAnsi="Arial" w:cs="Arial"/>
                <w:b/>
                <w:sz w:val="22"/>
                <w:szCs w:val="22"/>
              </w:rPr>
              <w:t>2</w:t>
            </w:r>
            <w:r w:rsidR="005A5FEF">
              <w:rPr>
                <w:rFonts w:ascii="Arial" w:hAnsi="Arial" w:cs="Arial"/>
                <w:b/>
                <w:sz w:val="22"/>
                <w:szCs w:val="22"/>
              </w:rPr>
              <w:t>3</w:t>
            </w:r>
          </w:p>
        </w:tc>
        <w:tc>
          <w:tcPr>
            <w:tcW w:w="1218" w:type="pct"/>
            <w:gridSpan w:val="2"/>
            <w:tcBorders>
              <w:bottom w:val="single" w:sz="4" w:space="0" w:color="auto"/>
              <w:right w:val="single" w:sz="4" w:space="0" w:color="auto"/>
            </w:tcBorders>
            <w:vAlign w:val="center"/>
          </w:tcPr>
          <w:p w14:paraId="1E3E4059"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553760BC" w14:textId="77777777"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14:paraId="1FB306C2" w14:textId="77777777" w:rsidTr="008B46EC">
        <w:trPr>
          <w:trHeight w:val="295"/>
        </w:trPr>
        <w:tc>
          <w:tcPr>
            <w:tcW w:w="1973" w:type="pct"/>
            <w:tcBorders>
              <w:top w:val="nil"/>
              <w:bottom w:val="nil"/>
            </w:tcBorders>
            <w:vAlign w:val="center"/>
          </w:tcPr>
          <w:p w14:paraId="7C56E5F1" w14:textId="2768D882" w:rsidR="00851215" w:rsidRPr="002822DC" w:rsidRDefault="00851215" w:rsidP="002036B1">
            <w:pPr>
              <w:rPr>
                <w:rFonts w:ascii="Arial" w:hAnsi="Arial" w:cs="Arial"/>
                <w:sz w:val="22"/>
                <w:szCs w:val="22"/>
              </w:rPr>
            </w:pPr>
            <w:r w:rsidRPr="00851215">
              <w:rPr>
                <w:rFonts w:ascii="Arial" w:hAnsi="Arial" w:cs="Arial"/>
                <w:color w:val="auto"/>
                <w:sz w:val="22"/>
                <w:szCs w:val="22"/>
              </w:rPr>
              <w:t xml:space="preserve">Judge </w:t>
            </w:r>
            <w:r w:rsidR="005A5FEF" w:rsidRPr="005A5FEF">
              <w:rPr>
                <w:rFonts w:ascii="Arial" w:hAnsi="Arial" w:cs="Arial"/>
                <w:b/>
                <w:bCs/>
                <w:sz w:val="22"/>
                <w:szCs w:val="22"/>
                <w:u w:val="single"/>
              </w:rPr>
              <w:t>Julie Degen</w:t>
            </w:r>
          </w:p>
        </w:tc>
        <w:tc>
          <w:tcPr>
            <w:tcW w:w="1218" w:type="pct"/>
            <w:gridSpan w:val="2"/>
            <w:tcBorders>
              <w:top w:val="single" w:sz="4" w:space="0" w:color="auto"/>
              <w:bottom w:val="single" w:sz="4" w:space="0" w:color="auto"/>
              <w:right w:val="single" w:sz="4" w:space="0" w:color="auto"/>
            </w:tcBorders>
            <w:vAlign w:val="center"/>
          </w:tcPr>
          <w:p w14:paraId="2CC042B1" w14:textId="77777777" w:rsidR="00851215" w:rsidRPr="002822DC" w:rsidRDefault="00851215"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14:paraId="66CB48C1" w14:textId="3B9971EE" w:rsidR="00851215" w:rsidRPr="00517835" w:rsidRDefault="00686556" w:rsidP="002822DC">
            <w:pPr>
              <w:rPr>
                <w:rFonts w:ascii="Arial" w:hAnsi="Arial" w:cs="Arial"/>
                <w:sz w:val="20"/>
                <w:szCs w:val="20"/>
              </w:rPr>
            </w:pPr>
            <w:r>
              <w:rPr>
                <w:rFonts w:ascii="Arial" w:hAnsi="Arial" w:cs="Arial"/>
                <w:b/>
                <w:sz w:val="20"/>
                <w:szCs w:val="20"/>
              </w:rPr>
              <w:t xml:space="preserve">For </w:t>
            </w:r>
            <w:r w:rsidR="00851215"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Content>
                <w:r w:rsidR="00851215">
                  <w:rPr>
                    <w:rFonts w:ascii="MS Gothic" w:eastAsia="MS Gothic" w:hAnsi="MS Gothic" w:cs="Arial" w:hint="eastAsia"/>
                    <w:sz w:val="20"/>
                    <w:szCs w:val="20"/>
                  </w:rPr>
                  <w:t>☐</w:t>
                </w:r>
              </w:sdtContent>
            </w:sdt>
          </w:p>
        </w:tc>
      </w:tr>
      <w:tr w:rsidR="00851215" w:rsidRPr="002822DC" w14:paraId="299C360A" w14:textId="77777777" w:rsidTr="00D87C94">
        <w:trPr>
          <w:trHeight w:val="268"/>
        </w:trPr>
        <w:tc>
          <w:tcPr>
            <w:tcW w:w="1973" w:type="pct"/>
            <w:tcBorders>
              <w:top w:val="nil"/>
              <w:bottom w:val="nil"/>
              <w:right w:val="single" w:sz="4" w:space="0" w:color="auto"/>
            </w:tcBorders>
            <w:vAlign w:val="center"/>
          </w:tcPr>
          <w:p w14:paraId="3216F082" w14:textId="77777777" w:rsidR="00851215" w:rsidRPr="002822DC" w:rsidRDefault="00851215" w:rsidP="002822D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14:paraId="35156F43" w14:textId="77777777" w:rsidR="00851215" w:rsidRPr="002822DC" w:rsidRDefault="00851215" w:rsidP="007073B9">
            <w:pPr>
              <w:rPr>
                <w:rFonts w:ascii="Arial" w:hAnsi="Arial" w:cs="Arial"/>
                <w:sz w:val="22"/>
                <w:szCs w:val="22"/>
              </w:rPr>
            </w:pP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14:paraId="125A347C" w14:textId="77777777" w:rsidR="00851215" w:rsidRPr="002822DC" w:rsidRDefault="00851215" w:rsidP="00C1609D">
            <w:pPr>
              <w:rPr>
                <w:rFonts w:ascii="Arial" w:hAnsi="Arial" w:cs="Arial"/>
                <w:sz w:val="22"/>
                <w:szCs w:val="22"/>
              </w:rPr>
            </w:pPr>
          </w:p>
        </w:tc>
      </w:tr>
      <w:tr w:rsidR="00851215" w:rsidRPr="00517EB1" w14:paraId="1C4969F6" w14:textId="77777777" w:rsidTr="008B46EC">
        <w:trPr>
          <w:trHeight w:val="38"/>
        </w:trPr>
        <w:tc>
          <w:tcPr>
            <w:tcW w:w="1973" w:type="pct"/>
            <w:tcBorders>
              <w:top w:val="nil"/>
              <w:right w:val="single" w:sz="4" w:space="0" w:color="auto"/>
            </w:tcBorders>
            <w:vAlign w:val="center"/>
          </w:tcPr>
          <w:p w14:paraId="68D1F1ED" w14:textId="77777777" w:rsidR="00851215" w:rsidRPr="00517EB1" w:rsidRDefault="00851215" w:rsidP="002822DC">
            <w:pPr>
              <w:rPr>
                <w:rFonts w:ascii="Arial" w:hAnsi="Arial" w:cs="Arial"/>
                <w:b/>
                <w:sz w:val="6"/>
                <w:szCs w:val="6"/>
              </w:rPr>
            </w:pPr>
          </w:p>
        </w:tc>
        <w:tc>
          <w:tcPr>
            <w:tcW w:w="1218" w:type="pct"/>
            <w:gridSpan w:val="2"/>
            <w:tcBorders>
              <w:top w:val="nil"/>
              <w:left w:val="single" w:sz="4" w:space="0" w:color="auto"/>
              <w:bottom w:val="single" w:sz="4" w:space="0" w:color="auto"/>
              <w:right w:val="single" w:sz="4" w:space="0" w:color="auto"/>
            </w:tcBorders>
            <w:vAlign w:val="center"/>
          </w:tcPr>
          <w:p w14:paraId="593AF833" w14:textId="77777777" w:rsidR="00851215" w:rsidRPr="00517EB1" w:rsidRDefault="00851215" w:rsidP="007073B9">
            <w:pPr>
              <w:rPr>
                <w:rFonts w:ascii="Arial" w:hAnsi="Arial" w:cs="Arial"/>
                <w:sz w:val="6"/>
                <w:szCs w:val="6"/>
              </w:rPr>
            </w:pPr>
          </w:p>
        </w:tc>
        <w:tc>
          <w:tcPr>
            <w:tcW w:w="1809" w:type="pct"/>
            <w:gridSpan w:val="3"/>
            <w:vMerge/>
            <w:tcBorders>
              <w:left w:val="single" w:sz="4" w:space="0" w:color="auto"/>
              <w:right w:val="single" w:sz="4" w:space="0" w:color="auto"/>
            </w:tcBorders>
            <w:shd w:val="clear" w:color="auto" w:fill="auto"/>
            <w:vAlign w:val="center"/>
          </w:tcPr>
          <w:p w14:paraId="465093F8" w14:textId="77777777" w:rsidR="00851215" w:rsidRPr="00517EB1" w:rsidRDefault="00851215" w:rsidP="002822DC">
            <w:pPr>
              <w:rPr>
                <w:rFonts w:ascii="Arial" w:hAnsi="Arial" w:cs="Arial"/>
                <w:sz w:val="6"/>
                <w:szCs w:val="6"/>
              </w:rPr>
            </w:pPr>
          </w:p>
        </w:tc>
      </w:tr>
      <w:tr w:rsidR="00BD5BB8" w:rsidRPr="002822DC" w14:paraId="1268A1C5" w14:textId="77777777" w:rsidTr="008B46EC">
        <w:trPr>
          <w:trHeight w:val="267"/>
        </w:trPr>
        <w:tc>
          <w:tcPr>
            <w:tcW w:w="1973" w:type="pct"/>
            <w:tcBorders>
              <w:top w:val="nil"/>
              <w:right w:val="single" w:sz="4" w:space="0" w:color="auto"/>
            </w:tcBorders>
            <w:vAlign w:val="center"/>
          </w:tcPr>
          <w:p w14:paraId="4772C62D" w14:textId="77777777" w:rsidR="00BD5BB8" w:rsidRPr="00BD5BB8" w:rsidRDefault="00BD5BB8" w:rsidP="00BD5BB8">
            <w:pPr>
              <w:rPr>
                <w:rFonts w:ascii="Arial" w:hAnsi="Arial" w:cs="Arial"/>
                <w:b/>
                <w:sz w:val="22"/>
                <w:szCs w:val="22"/>
              </w:rPr>
            </w:pPr>
            <w:r w:rsidRPr="00BD5BB8">
              <w:rPr>
                <w:rFonts w:ascii="Arial" w:hAnsi="Arial" w:cs="Arial"/>
                <w:b/>
                <w:sz w:val="22"/>
                <w:szCs w:val="22"/>
              </w:rPr>
              <w:t xml:space="preserve">Arena </w:t>
            </w:r>
            <w:r w:rsidRPr="00271A77">
              <w:rPr>
                <w:rFonts w:ascii="Arial" w:hAnsi="Arial" w:cs="Arial"/>
                <w:b/>
                <w:sz w:val="22"/>
                <w:szCs w:val="22"/>
                <w:highlight w:val="yellow"/>
              </w:rPr>
              <w:t>Sheep</w:t>
            </w:r>
            <w:r w:rsidRPr="00BD5BB8">
              <w:rPr>
                <w:rFonts w:ascii="Arial" w:hAnsi="Arial" w:cs="Arial"/>
                <w:b/>
                <w:sz w:val="22"/>
                <w:szCs w:val="22"/>
              </w:rPr>
              <w:t xml:space="preserve"> </w:t>
            </w:r>
            <w:r w:rsidRPr="00C477F4">
              <w:rPr>
                <w:rFonts w:ascii="Arial" w:hAnsi="Arial" w:cs="Arial"/>
                <w:b/>
                <w:sz w:val="22"/>
                <w:szCs w:val="22"/>
                <w:u w:val="single"/>
              </w:rPr>
              <w:t>Trial 2</w:t>
            </w:r>
          </w:p>
          <w:p w14:paraId="192994F3" w14:textId="5FC32A0A" w:rsidR="00BD5BB8" w:rsidRPr="00BD5BB8" w:rsidRDefault="00BD5BB8" w:rsidP="00BD5BB8">
            <w:pPr>
              <w:rPr>
                <w:rFonts w:ascii="Arial" w:hAnsi="Arial" w:cs="Arial"/>
                <w:b/>
                <w:sz w:val="22"/>
                <w:szCs w:val="22"/>
              </w:rPr>
            </w:pPr>
            <w:r w:rsidRPr="00BD5BB8">
              <w:rPr>
                <w:rFonts w:ascii="Arial" w:hAnsi="Arial" w:cs="Arial"/>
                <w:b/>
                <w:sz w:val="22"/>
                <w:szCs w:val="22"/>
              </w:rPr>
              <w:t xml:space="preserve">Date: </w:t>
            </w:r>
            <w:r w:rsidR="009014DB">
              <w:rPr>
                <w:rFonts w:ascii="Arial" w:hAnsi="Arial" w:cs="Arial"/>
                <w:b/>
                <w:sz w:val="22"/>
                <w:szCs w:val="22"/>
              </w:rPr>
              <w:t xml:space="preserve">July </w:t>
            </w:r>
            <w:r w:rsidR="005A5FEF">
              <w:rPr>
                <w:rFonts w:ascii="Arial" w:hAnsi="Arial" w:cs="Arial"/>
                <w:b/>
                <w:sz w:val="22"/>
                <w:szCs w:val="22"/>
              </w:rPr>
              <w:t>15</w:t>
            </w:r>
            <w:r w:rsidR="009014DB">
              <w:rPr>
                <w:rFonts w:ascii="Arial" w:hAnsi="Arial" w:cs="Arial"/>
                <w:b/>
                <w:sz w:val="22"/>
                <w:szCs w:val="22"/>
              </w:rPr>
              <w:t>, 202</w:t>
            </w:r>
            <w:r w:rsidR="005A5FEF">
              <w:rPr>
                <w:rFonts w:ascii="Arial" w:hAnsi="Arial" w:cs="Arial"/>
                <w:b/>
                <w:sz w:val="22"/>
                <w:szCs w:val="22"/>
              </w:rPr>
              <w:t>3</w:t>
            </w:r>
          </w:p>
          <w:p w14:paraId="6B43F7A1" w14:textId="0C1295D3" w:rsidR="00BD5BB8" w:rsidRPr="00BD5BB8" w:rsidRDefault="00BD5BB8" w:rsidP="00BD5BB8">
            <w:pPr>
              <w:rPr>
                <w:rFonts w:ascii="Arial" w:hAnsi="Arial" w:cs="Arial"/>
                <w:b/>
                <w:sz w:val="22"/>
                <w:szCs w:val="22"/>
              </w:rPr>
            </w:pPr>
            <w:r w:rsidRPr="00BD5BB8">
              <w:rPr>
                <w:rFonts w:ascii="Arial" w:hAnsi="Arial" w:cs="Arial"/>
                <w:b/>
                <w:sz w:val="22"/>
                <w:szCs w:val="22"/>
              </w:rPr>
              <w:t xml:space="preserve">Judge </w:t>
            </w:r>
            <w:r w:rsidR="00C477F4" w:rsidRPr="00BD5BB8">
              <w:rPr>
                <w:rFonts w:ascii="Arial" w:hAnsi="Arial" w:cs="Arial"/>
                <w:b/>
                <w:sz w:val="22"/>
                <w:szCs w:val="22"/>
                <w:u w:val="single"/>
              </w:rPr>
              <w:t>Renee Worringer</w:t>
            </w:r>
          </w:p>
          <w:p w14:paraId="297FD506" w14:textId="77777777" w:rsidR="00BD5BB8" w:rsidRPr="002822DC" w:rsidRDefault="00BD5BB8" w:rsidP="00BD5BB8">
            <w:pPr>
              <w:rPr>
                <w:rFonts w:ascii="Arial" w:hAnsi="Arial" w:cs="Arial"/>
                <w:b/>
                <w:sz w:val="22"/>
                <w:szCs w:val="22"/>
              </w:rPr>
            </w:pPr>
            <w:r w:rsidRPr="00BD5BB8">
              <w:rPr>
                <w:rFonts w:ascii="Arial" w:hAnsi="Arial" w:cs="Arial"/>
                <w:b/>
                <w:sz w:val="22"/>
                <w:szCs w:val="22"/>
              </w:rPr>
              <w:t>Entry Fee $50.00</w:t>
            </w:r>
          </w:p>
        </w:tc>
        <w:tc>
          <w:tcPr>
            <w:tcW w:w="1218" w:type="pct"/>
            <w:gridSpan w:val="2"/>
            <w:tcBorders>
              <w:top w:val="single" w:sz="4" w:space="0" w:color="auto"/>
              <w:left w:val="single" w:sz="4" w:space="0" w:color="auto"/>
              <w:bottom w:val="nil"/>
              <w:right w:val="single" w:sz="4" w:space="0" w:color="auto"/>
            </w:tcBorders>
            <w:vAlign w:val="center"/>
          </w:tcPr>
          <w:p w14:paraId="281C12A2" w14:textId="77777777" w:rsidR="00BD5BB8" w:rsidRDefault="00BD5BB8" w:rsidP="00BD5BB8">
            <w:pPr>
              <w:rPr>
                <w:rFonts w:ascii="Arial" w:eastAsia="MS Gothic"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p w14:paraId="5803A751" w14:textId="77777777" w:rsidR="008B46EC" w:rsidRPr="008B46EC" w:rsidRDefault="008B46EC" w:rsidP="00BD5BB8">
            <w:pPr>
              <w:rPr>
                <w:rFonts w:ascii="Arial" w:eastAsia="Malgun Gothic"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tcBorders>
              <w:left w:val="single" w:sz="4" w:space="0" w:color="auto"/>
              <w:right w:val="single" w:sz="4" w:space="0" w:color="auto"/>
            </w:tcBorders>
            <w:shd w:val="clear" w:color="auto" w:fill="auto"/>
            <w:vAlign w:val="center"/>
          </w:tcPr>
          <w:p w14:paraId="1F36BFCB" w14:textId="77777777" w:rsidR="00BD5BB8" w:rsidRPr="002822DC" w:rsidRDefault="00BD5BB8" w:rsidP="00BD5BB8">
            <w:pPr>
              <w:rPr>
                <w:rFonts w:ascii="Arial" w:hAnsi="Arial" w:cs="Arial"/>
                <w:sz w:val="22"/>
                <w:szCs w:val="22"/>
              </w:rPr>
            </w:pPr>
          </w:p>
        </w:tc>
      </w:tr>
      <w:tr w:rsidR="00BD5BB8" w:rsidRPr="002822DC" w14:paraId="5E9310D6" w14:textId="77777777" w:rsidTr="004918E9">
        <w:trPr>
          <w:trHeight w:val="156"/>
        </w:trPr>
        <w:tc>
          <w:tcPr>
            <w:tcW w:w="1973" w:type="pct"/>
            <w:tcBorders>
              <w:top w:val="single" w:sz="4" w:space="0" w:color="auto"/>
            </w:tcBorders>
            <w:vAlign w:val="center"/>
          </w:tcPr>
          <w:p w14:paraId="5312BFEF" w14:textId="77777777" w:rsidR="00BD5BB8" w:rsidRDefault="00BD5BB8" w:rsidP="00BD5BB8">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14:paraId="115A049A" w14:textId="77777777" w:rsidR="00BD5BB8" w:rsidRDefault="00BD5BB8" w:rsidP="00BD5BB8">
            <w:pPr>
              <w:rPr>
                <w:rFonts w:ascii="Arial" w:hAnsi="Arial" w:cs="Arial"/>
                <w:sz w:val="22"/>
                <w:szCs w:val="22"/>
              </w:rPr>
            </w:pPr>
            <w:r w:rsidRPr="002822DC">
              <w:rPr>
                <w:rFonts w:ascii="Arial" w:hAnsi="Arial" w:cs="Arial"/>
                <w:sz w:val="22"/>
                <w:szCs w:val="22"/>
              </w:rPr>
              <w:t>DATE OF BIRTH</w:t>
            </w:r>
          </w:p>
          <w:p w14:paraId="456F3414" w14:textId="77777777" w:rsidR="00BD5BB8" w:rsidRPr="002822DC" w:rsidRDefault="00BD5BB8" w:rsidP="00BD5BB8">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14:paraId="562DBC94" w14:textId="77777777" w:rsidR="00BD5BB8" w:rsidRPr="002822DC" w:rsidRDefault="00BD5BB8" w:rsidP="00BD5BB8">
            <w:pPr>
              <w:rPr>
                <w:rFonts w:ascii="Arial" w:hAnsi="Arial" w:cs="Arial"/>
                <w:sz w:val="22"/>
                <w:szCs w:val="22"/>
              </w:rPr>
            </w:pPr>
            <w:r w:rsidRPr="002822DC">
              <w:rPr>
                <w:rFonts w:ascii="Arial" w:hAnsi="Arial" w:cs="Arial"/>
                <w:sz w:val="22"/>
                <w:szCs w:val="22"/>
              </w:rPr>
              <w:t>PLACE OF BIRTH</w:t>
            </w:r>
          </w:p>
          <w:p w14:paraId="33A86763"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BD5BB8" w:rsidRPr="002822DC" w14:paraId="6D3BAB28" w14:textId="77777777" w:rsidTr="00C1609D">
        <w:trPr>
          <w:trHeight w:val="156"/>
        </w:trPr>
        <w:tc>
          <w:tcPr>
            <w:tcW w:w="5000" w:type="pct"/>
            <w:gridSpan w:val="6"/>
            <w:vAlign w:val="center"/>
          </w:tcPr>
          <w:p w14:paraId="4AF9D3B5" w14:textId="77777777" w:rsidR="00BD5BB8" w:rsidRPr="00517835" w:rsidRDefault="00BD5BB8" w:rsidP="00BD5BB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5662EE1" w14:textId="77777777" w:rsidTr="00C1609D">
        <w:trPr>
          <w:trHeight w:val="156"/>
        </w:trPr>
        <w:tc>
          <w:tcPr>
            <w:tcW w:w="5000" w:type="pct"/>
            <w:gridSpan w:val="6"/>
            <w:vAlign w:val="center"/>
          </w:tcPr>
          <w:p w14:paraId="252206A8" w14:textId="77777777" w:rsidR="00BD5BB8" w:rsidRPr="002822DC" w:rsidRDefault="00BD5BB8" w:rsidP="00BD5BB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BD5BB8" w:rsidRPr="002822DC" w14:paraId="7F7C9BB5" w14:textId="77777777" w:rsidTr="00C1609D">
        <w:trPr>
          <w:trHeight w:val="156"/>
        </w:trPr>
        <w:tc>
          <w:tcPr>
            <w:tcW w:w="5000" w:type="pct"/>
            <w:gridSpan w:val="6"/>
            <w:vAlign w:val="center"/>
          </w:tcPr>
          <w:p w14:paraId="5C212B07" w14:textId="77777777" w:rsidR="00BD5BB8" w:rsidRPr="002822DC" w:rsidRDefault="00BD5BB8" w:rsidP="00BD5BB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927E43D" w14:textId="77777777" w:rsidTr="00C1609D">
        <w:trPr>
          <w:trHeight w:val="156"/>
        </w:trPr>
        <w:tc>
          <w:tcPr>
            <w:tcW w:w="5000" w:type="pct"/>
            <w:gridSpan w:val="6"/>
            <w:vAlign w:val="center"/>
          </w:tcPr>
          <w:p w14:paraId="6A6E6BBB" w14:textId="77777777" w:rsidR="00BD5BB8" w:rsidRPr="002822DC" w:rsidRDefault="00BD5BB8" w:rsidP="00BD5BB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32255AB" w14:textId="77777777" w:rsidTr="00C1609D">
        <w:trPr>
          <w:trHeight w:val="312"/>
        </w:trPr>
        <w:tc>
          <w:tcPr>
            <w:tcW w:w="5000" w:type="pct"/>
            <w:gridSpan w:val="6"/>
            <w:vAlign w:val="center"/>
          </w:tcPr>
          <w:p w14:paraId="7A6BC2EF" w14:textId="77777777" w:rsidR="00BD5BB8" w:rsidRPr="002822DC" w:rsidRDefault="00BD5BB8" w:rsidP="00BD5BB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5703CB6" w14:textId="77777777" w:rsidTr="00C1609D">
        <w:trPr>
          <w:trHeight w:val="312"/>
        </w:trPr>
        <w:tc>
          <w:tcPr>
            <w:tcW w:w="5000" w:type="pct"/>
            <w:gridSpan w:val="6"/>
            <w:vAlign w:val="center"/>
          </w:tcPr>
          <w:p w14:paraId="273D4AED"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BD5BB8" w:rsidRPr="002822DC" w14:paraId="48672716" w14:textId="77777777" w:rsidTr="00C1609D">
        <w:trPr>
          <w:trHeight w:val="137"/>
        </w:trPr>
        <w:tc>
          <w:tcPr>
            <w:tcW w:w="5000" w:type="pct"/>
            <w:gridSpan w:val="6"/>
            <w:vAlign w:val="center"/>
          </w:tcPr>
          <w:p w14:paraId="6DD6116B" w14:textId="77777777" w:rsidR="00BD5BB8" w:rsidRPr="002822DC" w:rsidRDefault="00BD5BB8" w:rsidP="00BD5BB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1F72E87" w14:textId="77777777" w:rsidTr="00C1609D">
        <w:trPr>
          <w:trHeight w:val="156"/>
        </w:trPr>
        <w:tc>
          <w:tcPr>
            <w:tcW w:w="5000" w:type="pct"/>
            <w:gridSpan w:val="6"/>
            <w:vAlign w:val="center"/>
          </w:tcPr>
          <w:p w14:paraId="38536284" w14:textId="77777777" w:rsidR="00BD5BB8" w:rsidRPr="002822DC" w:rsidRDefault="00BD5BB8" w:rsidP="00BD5BB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42C4E01" w14:textId="77777777" w:rsidTr="00C1609D">
        <w:trPr>
          <w:trHeight w:val="156"/>
        </w:trPr>
        <w:tc>
          <w:tcPr>
            <w:tcW w:w="2358" w:type="pct"/>
            <w:gridSpan w:val="2"/>
            <w:vAlign w:val="center"/>
          </w:tcPr>
          <w:p w14:paraId="32C0E34F" w14:textId="77777777" w:rsidR="00BD5BB8" w:rsidRPr="002822DC" w:rsidRDefault="00BD5BB8" w:rsidP="00BD5BB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2CDD27B1" w14:textId="77777777" w:rsidR="00BD5BB8" w:rsidRPr="002822DC" w:rsidRDefault="00BD5BB8" w:rsidP="00BD5BB8">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3B486A8C" w14:textId="77777777" w:rsidR="00BD5BB8" w:rsidRPr="002822DC" w:rsidRDefault="00BD5BB8" w:rsidP="00BD5BB8">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F4BCB19" w14:textId="77777777" w:rsidTr="00C1609D">
        <w:trPr>
          <w:trHeight w:val="167"/>
        </w:trPr>
        <w:tc>
          <w:tcPr>
            <w:tcW w:w="5000" w:type="pct"/>
            <w:gridSpan w:val="6"/>
            <w:vAlign w:val="center"/>
          </w:tcPr>
          <w:p w14:paraId="12B971B4" w14:textId="77777777" w:rsidR="00BD5BB8" w:rsidRPr="002822DC" w:rsidRDefault="00BD5BB8" w:rsidP="00BD5BB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6678508" w14:textId="77777777" w:rsidTr="00C1609D">
        <w:trPr>
          <w:trHeight w:val="156"/>
        </w:trPr>
        <w:tc>
          <w:tcPr>
            <w:tcW w:w="5000" w:type="pct"/>
            <w:gridSpan w:val="6"/>
            <w:vAlign w:val="center"/>
          </w:tcPr>
          <w:p w14:paraId="49BB6D93" w14:textId="77777777" w:rsidR="00BD5BB8" w:rsidRPr="002822DC" w:rsidRDefault="00BD5BB8" w:rsidP="00BD5BB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E373274" w14:textId="77777777" w:rsidTr="00C1609D">
        <w:trPr>
          <w:trHeight w:val="203"/>
        </w:trPr>
        <w:tc>
          <w:tcPr>
            <w:tcW w:w="2358" w:type="pct"/>
            <w:gridSpan w:val="2"/>
            <w:vAlign w:val="center"/>
          </w:tcPr>
          <w:p w14:paraId="3C675B93" w14:textId="77777777" w:rsidR="00BD5BB8" w:rsidRPr="00A6644F" w:rsidRDefault="00BD5BB8" w:rsidP="00BD5BB8">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6430DDCF" w14:textId="77777777" w:rsidR="00BD5BB8" w:rsidRPr="00A6644F" w:rsidRDefault="00BD5BB8" w:rsidP="00BD5BB8">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41BA2C02" w14:textId="77777777" w:rsidR="00BD5BB8" w:rsidRPr="00A6644F" w:rsidRDefault="00BD5BB8" w:rsidP="00BD5BB8">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5226E8B" w14:textId="77777777" w:rsidTr="00C1609D">
        <w:trPr>
          <w:trHeight w:val="320"/>
        </w:trPr>
        <w:tc>
          <w:tcPr>
            <w:tcW w:w="5000" w:type="pct"/>
            <w:gridSpan w:val="6"/>
            <w:vAlign w:val="center"/>
          </w:tcPr>
          <w:p w14:paraId="46974AEE"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2822DC" w14:paraId="1806D969" w14:textId="77777777" w:rsidTr="00C1609D">
        <w:trPr>
          <w:trHeight w:val="170"/>
        </w:trPr>
        <w:tc>
          <w:tcPr>
            <w:tcW w:w="5000" w:type="pct"/>
            <w:gridSpan w:val="6"/>
            <w:vAlign w:val="center"/>
          </w:tcPr>
          <w:p w14:paraId="04F79B6C" w14:textId="77777777" w:rsidR="00BD5BB8" w:rsidRDefault="00BD5BB8" w:rsidP="00BD5BB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2A12384E" w14:textId="77777777" w:rsidR="00BD5BB8" w:rsidRPr="002822DC" w:rsidRDefault="00BD5BB8" w:rsidP="00BD5BB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6C0ED7" w:rsidRPr="002822DC" w14:paraId="0931E877" w14:textId="77777777" w:rsidTr="00AA2FAE">
        <w:trPr>
          <w:trHeight w:val="320"/>
        </w:trPr>
        <w:tc>
          <w:tcPr>
            <w:tcW w:w="5000" w:type="pct"/>
            <w:vAlign w:val="center"/>
          </w:tcPr>
          <w:p w14:paraId="497E3130" w14:textId="77777777" w:rsidR="006C0ED7" w:rsidRPr="002822DC" w:rsidRDefault="006C0ED7" w:rsidP="00AA2FAE">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C0ED7" w:rsidRPr="002822DC" w14:paraId="26062001" w14:textId="77777777" w:rsidTr="00AA2FAE">
        <w:trPr>
          <w:trHeight w:val="320"/>
        </w:trPr>
        <w:tc>
          <w:tcPr>
            <w:tcW w:w="5000" w:type="pct"/>
            <w:vAlign w:val="center"/>
          </w:tcPr>
          <w:p w14:paraId="5AAFD187" w14:textId="77777777" w:rsidR="006C0ED7" w:rsidRPr="002822DC" w:rsidRDefault="006C0ED7" w:rsidP="00AA2FAE">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A1B43" w:rsidRPr="002822DC" w14:paraId="360060EA" w14:textId="77777777" w:rsidTr="00BF512D">
        <w:trPr>
          <w:trHeight w:val="156"/>
        </w:trPr>
        <w:tc>
          <w:tcPr>
            <w:tcW w:w="5000" w:type="pct"/>
            <w:gridSpan w:val="6"/>
            <w:tcBorders>
              <w:top w:val="single" w:sz="4" w:space="0" w:color="auto"/>
            </w:tcBorders>
            <w:vAlign w:val="center"/>
          </w:tcPr>
          <w:bookmarkEnd w:id="2"/>
          <w:p w14:paraId="5C29431C" w14:textId="77777777" w:rsidR="008A1B43" w:rsidRPr="002822DC" w:rsidRDefault="008A1B43" w:rsidP="00BF512D">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A1B43" w:rsidRPr="002822DC" w14:paraId="63C4EC4A" w14:textId="77777777" w:rsidTr="00BF512D">
        <w:trPr>
          <w:trHeight w:val="156"/>
        </w:trPr>
        <w:tc>
          <w:tcPr>
            <w:tcW w:w="5000" w:type="pct"/>
            <w:gridSpan w:val="6"/>
            <w:vAlign w:val="center"/>
          </w:tcPr>
          <w:p w14:paraId="4792BF62" w14:textId="77777777" w:rsidR="008A1B43" w:rsidRPr="002822DC" w:rsidRDefault="008A1B43" w:rsidP="00BF512D">
            <w:pPr>
              <w:rPr>
                <w:rFonts w:ascii="Arial" w:hAnsi="Arial" w:cs="Arial"/>
                <w:b/>
                <w:sz w:val="22"/>
                <w:szCs w:val="22"/>
              </w:rPr>
            </w:pPr>
            <w:r w:rsidRPr="002822DC">
              <w:rPr>
                <w:rFonts w:ascii="Arial" w:hAnsi="Arial" w:cs="Arial"/>
                <w:b/>
                <w:sz w:val="22"/>
                <w:szCs w:val="22"/>
              </w:rPr>
              <w:t>Belgian Shepherd Dog Club of Canada</w:t>
            </w:r>
          </w:p>
        </w:tc>
      </w:tr>
      <w:tr w:rsidR="008A1B43" w:rsidRPr="002822DC" w14:paraId="48488167" w14:textId="77777777" w:rsidTr="00BF512D">
        <w:trPr>
          <w:trHeight w:val="156"/>
        </w:trPr>
        <w:tc>
          <w:tcPr>
            <w:tcW w:w="4165" w:type="pct"/>
            <w:gridSpan w:val="5"/>
            <w:vAlign w:val="center"/>
          </w:tcPr>
          <w:p w14:paraId="14A9BCFC" w14:textId="263DEABC" w:rsidR="008A1B43" w:rsidRPr="002822DC" w:rsidRDefault="008A1B43" w:rsidP="00BF512D">
            <w:pPr>
              <w:rPr>
                <w:rFonts w:ascii="Arial" w:hAnsi="Arial" w:cs="Arial"/>
                <w:sz w:val="22"/>
                <w:szCs w:val="22"/>
              </w:rPr>
            </w:pPr>
            <w:r w:rsidRPr="002822DC">
              <w:rPr>
                <w:rFonts w:ascii="Arial" w:hAnsi="Arial" w:cs="Arial"/>
                <w:sz w:val="22"/>
                <w:szCs w:val="22"/>
              </w:rPr>
              <w:t xml:space="preserve">All Breed Herding Trials-Centre Wellington, </w:t>
            </w:r>
            <w:r w:rsidR="00C477F4">
              <w:rPr>
                <w:rFonts w:ascii="Arial" w:hAnsi="Arial" w:cs="Arial"/>
                <w:b/>
                <w:sz w:val="22"/>
                <w:szCs w:val="22"/>
              </w:rPr>
              <w:t>SUN</w:t>
            </w:r>
            <w:r w:rsidRPr="00244E4C">
              <w:rPr>
                <w:rFonts w:ascii="Arial" w:hAnsi="Arial" w:cs="Arial"/>
                <w:b/>
                <w:sz w:val="22"/>
                <w:szCs w:val="22"/>
              </w:rPr>
              <w:t xml:space="preserve">DAY </w:t>
            </w:r>
            <w:r>
              <w:rPr>
                <w:rFonts w:ascii="Arial" w:hAnsi="Arial" w:cs="Arial"/>
                <w:b/>
                <w:sz w:val="22"/>
                <w:szCs w:val="22"/>
              </w:rPr>
              <w:t xml:space="preserve">JULY </w:t>
            </w:r>
            <w:r w:rsidR="005A5FEF">
              <w:rPr>
                <w:rFonts w:ascii="Arial" w:hAnsi="Arial" w:cs="Arial"/>
                <w:b/>
                <w:sz w:val="22"/>
                <w:szCs w:val="22"/>
              </w:rPr>
              <w:t>16</w:t>
            </w:r>
            <w:r w:rsidRPr="00244E4C">
              <w:rPr>
                <w:rFonts w:ascii="Arial" w:hAnsi="Arial" w:cs="Arial"/>
                <w:b/>
                <w:sz w:val="22"/>
                <w:szCs w:val="22"/>
              </w:rPr>
              <w:t>, 20</w:t>
            </w:r>
            <w:r>
              <w:rPr>
                <w:rFonts w:ascii="Arial" w:hAnsi="Arial" w:cs="Arial"/>
                <w:b/>
                <w:sz w:val="22"/>
                <w:szCs w:val="22"/>
              </w:rPr>
              <w:t>2</w:t>
            </w:r>
            <w:r w:rsidR="005A5FEF">
              <w:rPr>
                <w:rFonts w:ascii="Arial" w:hAnsi="Arial" w:cs="Arial"/>
                <w:b/>
                <w:sz w:val="22"/>
                <w:szCs w:val="22"/>
              </w:rPr>
              <w:t>3</w:t>
            </w:r>
          </w:p>
        </w:tc>
        <w:tc>
          <w:tcPr>
            <w:tcW w:w="835" w:type="pct"/>
            <w:vMerge w:val="restart"/>
            <w:vAlign w:val="center"/>
          </w:tcPr>
          <w:p w14:paraId="4EC3CAD1" w14:textId="77777777" w:rsidR="008A1B43" w:rsidRPr="002822DC" w:rsidRDefault="008A1B43" w:rsidP="00BF512D">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4624" behindDoc="0" locked="0" layoutInCell="1" allowOverlap="1" wp14:anchorId="797C336D" wp14:editId="2CCDC653">
                  <wp:simplePos x="0" y="0"/>
                  <wp:positionH relativeFrom="column">
                    <wp:posOffset>186690</wp:posOffset>
                  </wp:positionH>
                  <wp:positionV relativeFrom="paragraph">
                    <wp:posOffset>-33655</wp:posOffset>
                  </wp:positionV>
                  <wp:extent cx="685800" cy="671195"/>
                  <wp:effectExtent l="19050" t="0" r="0" b="0"/>
                  <wp:wrapNone/>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8A1B43" w:rsidRPr="002822DC" w14:paraId="56B56EF9" w14:textId="77777777" w:rsidTr="00BF512D">
        <w:trPr>
          <w:trHeight w:val="156"/>
        </w:trPr>
        <w:tc>
          <w:tcPr>
            <w:tcW w:w="4165" w:type="pct"/>
            <w:gridSpan w:val="5"/>
            <w:vAlign w:val="center"/>
          </w:tcPr>
          <w:p w14:paraId="20991F37" w14:textId="5D30AE21" w:rsidR="008A1B43" w:rsidRPr="002822DC" w:rsidRDefault="008A1B43" w:rsidP="00BF512D">
            <w:pPr>
              <w:rPr>
                <w:rFonts w:ascii="Arial" w:hAnsi="Arial" w:cs="Arial"/>
                <w:sz w:val="22"/>
                <w:szCs w:val="22"/>
              </w:rPr>
            </w:pPr>
            <w:r w:rsidRPr="002822DC">
              <w:rPr>
                <w:rFonts w:ascii="Arial" w:hAnsi="Arial" w:cs="Arial"/>
                <w:sz w:val="22"/>
                <w:szCs w:val="22"/>
              </w:rPr>
              <w:t xml:space="preserve">Closing Date: </w:t>
            </w:r>
            <w:r w:rsidRPr="009014DB">
              <w:rPr>
                <w:rFonts w:ascii="Arial" w:hAnsi="Arial" w:cs="Arial"/>
                <w:b/>
                <w:bCs/>
                <w:sz w:val="22"/>
                <w:szCs w:val="22"/>
              </w:rPr>
              <w:t xml:space="preserve">July </w:t>
            </w:r>
            <w:r>
              <w:rPr>
                <w:rFonts w:ascii="Arial" w:hAnsi="Arial" w:cs="Arial"/>
                <w:b/>
                <w:bCs/>
                <w:sz w:val="22"/>
                <w:szCs w:val="22"/>
              </w:rPr>
              <w:t>5</w:t>
            </w:r>
            <w:r w:rsidRPr="00B66C14">
              <w:rPr>
                <w:rFonts w:ascii="Arial" w:hAnsi="Arial" w:cs="Arial"/>
                <w:b/>
                <w:bCs/>
                <w:sz w:val="22"/>
                <w:szCs w:val="22"/>
                <w:vertAlign w:val="superscript"/>
              </w:rPr>
              <w:t>th</w:t>
            </w:r>
            <w:r>
              <w:rPr>
                <w:rFonts w:ascii="Arial" w:hAnsi="Arial" w:cs="Arial"/>
                <w:b/>
                <w:bCs/>
                <w:sz w:val="22"/>
                <w:szCs w:val="22"/>
              </w:rPr>
              <w:t xml:space="preserve"> </w:t>
            </w:r>
            <w:r w:rsidRPr="009014DB">
              <w:rPr>
                <w:rFonts w:ascii="Arial" w:hAnsi="Arial" w:cs="Arial"/>
                <w:b/>
                <w:bCs/>
                <w:sz w:val="22"/>
                <w:szCs w:val="22"/>
              </w:rPr>
              <w:t>@</w:t>
            </w:r>
            <w:r>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14:paraId="2D4F4FCE" w14:textId="77777777" w:rsidR="008A1B43" w:rsidRPr="002822DC" w:rsidRDefault="008A1B43" w:rsidP="00BF512D">
            <w:pPr>
              <w:rPr>
                <w:rFonts w:ascii="Arial" w:hAnsi="Arial" w:cs="Arial"/>
                <w:sz w:val="22"/>
                <w:szCs w:val="22"/>
              </w:rPr>
            </w:pPr>
          </w:p>
        </w:tc>
      </w:tr>
      <w:tr w:rsidR="008A1B43" w:rsidRPr="002822DC" w14:paraId="308C46E7" w14:textId="77777777" w:rsidTr="00BF512D">
        <w:trPr>
          <w:trHeight w:val="156"/>
        </w:trPr>
        <w:tc>
          <w:tcPr>
            <w:tcW w:w="4165" w:type="pct"/>
            <w:gridSpan w:val="5"/>
            <w:vAlign w:val="center"/>
          </w:tcPr>
          <w:p w14:paraId="096F17D5" w14:textId="0FAB2978" w:rsidR="008A1B43" w:rsidRPr="002822DC" w:rsidRDefault="008A1B43" w:rsidP="00BF512D">
            <w:pPr>
              <w:rPr>
                <w:rFonts w:ascii="Arial" w:hAnsi="Arial" w:cs="Arial"/>
                <w:sz w:val="22"/>
                <w:szCs w:val="22"/>
              </w:rPr>
            </w:pPr>
            <w:r w:rsidRPr="002822DC">
              <w:rPr>
                <w:rFonts w:ascii="Arial" w:hAnsi="Arial" w:cs="Arial"/>
                <w:sz w:val="22"/>
                <w:szCs w:val="22"/>
              </w:rPr>
              <w:t xml:space="preserve">All fees payable in Canadian Funds. </w:t>
            </w:r>
            <w:r w:rsidR="00686556" w:rsidRPr="00686556">
              <w:rPr>
                <w:rFonts w:ascii="Arial" w:hAnsi="Arial" w:cs="Arial"/>
                <w:sz w:val="22"/>
                <w:szCs w:val="22"/>
                <w:highlight w:val="yellow"/>
              </w:rPr>
              <w:t xml:space="preserve">TCN </w:t>
            </w:r>
            <w:r w:rsidR="00271A77" w:rsidRPr="00271A77">
              <w:rPr>
                <w:rFonts w:ascii="Arial" w:hAnsi="Arial" w:cs="Arial"/>
                <w:sz w:val="22"/>
                <w:szCs w:val="22"/>
                <w:highlight w:val="yellow"/>
              </w:rPr>
              <w:t>Fee $11.30 per run</w:t>
            </w:r>
            <w:r w:rsidR="00271A77">
              <w:rPr>
                <w:rFonts w:ascii="Arial" w:hAnsi="Arial" w:cs="Arial"/>
                <w:sz w:val="22"/>
                <w:szCs w:val="22"/>
              </w:rPr>
              <w:t>.</w:t>
            </w:r>
          </w:p>
        </w:tc>
        <w:tc>
          <w:tcPr>
            <w:tcW w:w="835" w:type="pct"/>
            <w:vMerge/>
            <w:vAlign w:val="center"/>
          </w:tcPr>
          <w:p w14:paraId="05F203E6" w14:textId="77777777" w:rsidR="008A1B43" w:rsidRPr="002822DC" w:rsidRDefault="008A1B43" w:rsidP="00BF512D">
            <w:pPr>
              <w:rPr>
                <w:rFonts w:ascii="Arial" w:hAnsi="Arial" w:cs="Arial"/>
                <w:sz w:val="22"/>
                <w:szCs w:val="22"/>
              </w:rPr>
            </w:pPr>
          </w:p>
        </w:tc>
      </w:tr>
      <w:tr w:rsidR="008A1B43" w:rsidRPr="002822DC" w14:paraId="653E1E49" w14:textId="77777777" w:rsidTr="00BF512D">
        <w:trPr>
          <w:trHeight w:val="443"/>
        </w:trPr>
        <w:tc>
          <w:tcPr>
            <w:tcW w:w="4165" w:type="pct"/>
            <w:gridSpan w:val="5"/>
            <w:vAlign w:val="center"/>
          </w:tcPr>
          <w:p w14:paraId="1088D62D" w14:textId="77777777" w:rsidR="008A1B43" w:rsidRPr="009C75AE" w:rsidRDefault="008A1B43" w:rsidP="00BF512D">
            <w:pPr>
              <w:rPr>
                <w:rFonts w:ascii="Arial" w:hAnsi="Arial" w:cs="Arial"/>
                <w:sz w:val="16"/>
                <w:szCs w:val="16"/>
              </w:rPr>
            </w:pPr>
            <w:r w:rsidRPr="009C75AE">
              <w:rPr>
                <w:rFonts w:ascii="Arial" w:hAnsi="Arial" w:cs="Arial"/>
                <w:sz w:val="16"/>
                <w:szCs w:val="16"/>
              </w:rPr>
              <w:t>Make cheque payable to Stephen Rowell and mail to:</w:t>
            </w:r>
            <w:r>
              <w:rPr>
                <w:rFonts w:ascii="Arial" w:hAnsi="Arial" w:cs="Arial"/>
                <w:sz w:val="16"/>
                <w:szCs w:val="16"/>
              </w:rPr>
              <w:t xml:space="preserve"> </w:t>
            </w:r>
            <w:r w:rsidRPr="009C75AE">
              <w:rPr>
                <w:rFonts w:ascii="Arial" w:hAnsi="Arial" w:cs="Arial"/>
                <w:sz w:val="16"/>
                <w:szCs w:val="16"/>
              </w:rPr>
              <w:t xml:space="preserve">6498 3rd Line, RR 3, Centre Wellington, ON   N1M 2W4           </w:t>
            </w:r>
          </w:p>
          <w:p w14:paraId="6C8D300C" w14:textId="77777777" w:rsidR="008A1B43" w:rsidRPr="00C72243" w:rsidRDefault="008A1B43" w:rsidP="00BF512D">
            <w:pPr>
              <w:rPr>
                <w:rFonts w:ascii="Arial" w:hAnsi="Arial" w:cs="Arial"/>
                <w:sz w:val="22"/>
                <w:szCs w:val="22"/>
              </w:rPr>
            </w:pPr>
            <w:r w:rsidRPr="00C72243">
              <w:rPr>
                <w:rFonts w:ascii="Arial" w:hAnsi="Arial" w:cs="Arial"/>
                <w:b/>
                <w:sz w:val="22"/>
                <w:szCs w:val="22"/>
                <w:highlight w:val="yellow"/>
              </w:rPr>
              <w:t xml:space="preserve">ELECTRONIC ENTRIES (to </w:t>
            </w:r>
            <w:hyperlink r:id="rId20" w:history="1">
              <w:r w:rsidRPr="008342F5">
                <w:rPr>
                  <w:rStyle w:val="Hyperlink"/>
                  <w:rFonts w:ascii="Arial" w:hAnsi="Arial" w:cs="Arial"/>
                  <w:b/>
                  <w:sz w:val="22"/>
                  <w:szCs w:val="22"/>
                  <w:highlight w:val="yellow"/>
                </w:rPr>
                <w:t>s</w:t>
              </w:r>
              <w:r w:rsidRPr="00D44AB6">
                <w:rPr>
                  <w:rStyle w:val="Hyperlink"/>
                  <w:rFonts w:ascii="Arial" w:hAnsi="Arial" w:cs="Arial"/>
                  <w:b/>
                  <w:sz w:val="22"/>
                  <w:szCs w:val="22"/>
                  <w:highlight w:val="yellow"/>
                </w:rPr>
                <w:t>tephen.rowell@execulink.com</w:t>
              </w:r>
            </w:hyperlink>
            <w:r w:rsidRPr="00C72243">
              <w:rPr>
                <w:rFonts w:ascii="Arial" w:hAnsi="Arial" w:cs="Arial"/>
                <w:b/>
                <w:sz w:val="22"/>
                <w:szCs w:val="22"/>
                <w:highlight w:val="yellow"/>
              </w:rPr>
              <w:t xml:space="preserve"> ) AND MONEY TRANSFERS ARE ENCOURAGED.</w:t>
            </w:r>
          </w:p>
        </w:tc>
        <w:tc>
          <w:tcPr>
            <w:tcW w:w="835" w:type="pct"/>
            <w:vMerge/>
            <w:vAlign w:val="center"/>
          </w:tcPr>
          <w:p w14:paraId="7F7922EF" w14:textId="77777777" w:rsidR="008A1B43" w:rsidRPr="002822DC" w:rsidRDefault="008A1B43" w:rsidP="00BF512D">
            <w:pPr>
              <w:rPr>
                <w:rFonts w:ascii="Arial" w:hAnsi="Arial" w:cs="Arial"/>
                <w:sz w:val="22"/>
                <w:szCs w:val="22"/>
              </w:rPr>
            </w:pPr>
          </w:p>
        </w:tc>
      </w:tr>
      <w:tr w:rsidR="008A1B43" w:rsidRPr="002822DC" w14:paraId="3BE20ED4" w14:textId="77777777" w:rsidTr="00BF512D">
        <w:trPr>
          <w:trHeight w:val="182"/>
        </w:trPr>
        <w:tc>
          <w:tcPr>
            <w:tcW w:w="5000" w:type="pct"/>
            <w:gridSpan w:val="6"/>
            <w:vAlign w:val="center"/>
          </w:tcPr>
          <w:p w14:paraId="1B1CD347" w14:textId="45043CF2" w:rsidR="008A1B43" w:rsidRPr="002822DC" w:rsidRDefault="008A1B43" w:rsidP="00BF512D">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00686556" w:rsidRPr="00686556">
              <w:rPr>
                <w:rFonts w:ascii="Arial" w:hAnsi="Arial" w:cs="Arial"/>
                <w:sz w:val="22"/>
                <w:szCs w:val="22"/>
              </w:rPr>
              <w:t xml:space="preserve">TCN </w:t>
            </w:r>
            <w:r w:rsidRPr="002822DC">
              <w:rPr>
                <w:rFonts w:ascii="Arial" w:hAnsi="Arial" w:cs="Arial"/>
                <w:sz w:val="22"/>
                <w:szCs w:val="22"/>
              </w:rPr>
              <w:t xml:space="preserve">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A1B43" w:rsidRPr="002822DC" w14:paraId="74428BE2" w14:textId="77777777" w:rsidTr="00BF512D">
        <w:trPr>
          <w:trHeight w:val="170"/>
        </w:trPr>
        <w:tc>
          <w:tcPr>
            <w:tcW w:w="5000" w:type="pct"/>
            <w:gridSpan w:val="6"/>
            <w:vAlign w:val="center"/>
          </w:tcPr>
          <w:p w14:paraId="6A5FB228" w14:textId="77777777" w:rsidR="008A1B43" w:rsidRPr="002822DC" w:rsidRDefault="008A1B43" w:rsidP="00BF512D">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A1B43" w:rsidRPr="002822DC" w14:paraId="68863902" w14:textId="77777777" w:rsidTr="00BF512D">
        <w:trPr>
          <w:trHeight w:val="76"/>
        </w:trPr>
        <w:tc>
          <w:tcPr>
            <w:tcW w:w="1973" w:type="pct"/>
            <w:tcBorders>
              <w:bottom w:val="nil"/>
            </w:tcBorders>
            <w:vAlign w:val="center"/>
          </w:tcPr>
          <w:p w14:paraId="37FD57C3" w14:textId="77777777" w:rsidR="008A1B43" w:rsidRPr="002822DC" w:rsidRDefault="008A1B43" w:rsidP="00BF512D">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14:paraId="0D1C94A8" w14:textId="77777777" w:rsidR="008A1B43" w:rsidRPr="002822DC" w:rsidRDefault="008A1B43" w:rsidP="00BF512D">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14:paraId="1C7FA915" w14:textId="1FFF14CA" w:rsidR="008A1B43" w:rsidRPr="002822DC" w:rsidRDefault="008A1B43" w:rsidP="00BF512D">
            <w:pPr>
              <w:rPr>
                <w:rFonts w:ascii="Arial" w:hAnsi="Arial" w:cs="Arial"/>
                <w:sz w:val="22"/>
                <w:szCs w:val="22"/>
              </w:rPr>
            </w:pPr>
            <w:r w:rsidRPr="002822DC">
              <w:rPr>
                <w:rFonts w:ascii="Arial" w:hAnsi="Arial" w:cs="Arial"/>
                <w:sz w:val="22"/>
                <w:szCs w:val="22"/>
              </w:rPr>
              <w:t xml:space="preserve">SEX: MALE         </w:t>
            </w:r>
            <w:r w:rsidR="00686556">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4283893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0F10B905" w14:textId="77777777" w:rsidTr="00BF512D">
        <w:trPr>
          <w:trHeight w:val="76"/>
        </w:trPr>
        <w:tc>
          <w:tcPr>
            <w:tcW w:w="1973" w:type="pct"/>
            <w:tcBorders>
              <w:top w:val="nil"/>
            </w:tcBorders>
            <w:vAlign w:val="center"/>
          </w:tcPr>
          <w:p w14:paraId="0045EC47" w14:textId="77777777" w:rsidR="008A1B43" w:rsidRPr="002822DC" w:rsidRDefault="008A1B43" w:rsidP="00BF512D">
            <w:pPr>
              <w:rPr>
                <w:rFonts w:ascii="Arial" w:hAnsi="Arial" w:cs="Arial"/>
                <w:b/>
                <w:sz w:val="22"/>
                <w:szCs w:val="22"/>
              </w:rPr>
            </w:pPr>
          </w:p>
        </w:tc>
        <w:tc>
          <w:tcPr>
            <w:tcW w:w="1218" w:type="pct"/>
            <w:gridSpan w:val="2"/>
            <w:tcBorders>
              <w:top w:val="nil"/>
            </w:tcBorders>
            <w:vAlign w:val="center"/>
          </w:tcPr>
          <w:p w14:paraId="15861E83" w14:textId="77777777" w:rsidR="008A1B43" w:rsidRPr="002822DC" w:rsidRDefault="008A1B43" w:rsidP="00BF512D">
            <w:pPr>
              <w:rPr>
                <w:rFonts w:ascii="Arial" w:hAnsi="Arial" w:cs="Arial"/>
                <w:sz w:val="22"/>
                <w:szCs w:val="22"/>
              </w:rPr>
            </w:pPr>
          </w:p>
        </w:tc>
        <w:tc>
          <w:tcPr>
            <w:tcW w:w="1809" w:type="pct"/>
            <w:gridSpan w:val="3"/>
            <w:vAlign w:val="center"/>
          </w:tcPr>
          <w:p w14:paraId="554D3C57" w14:textId="0381919E" w:rsidR="008A1B43" w:rsidRPr="002822DC" w:rsidRDefault="008A1B43" w:rsidP="00BF512D">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r w:rsidR="00686556">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180689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2A60F636" w14:textId="77777777" w:rsidTr="00BF512D">
        <w:trPr>
          <w:trHeight w:val="88"/>
        </w:trPr>
        <w:tc>
          <w:tcPr>
            <w:tcW w:w="1973" w:type="pct"/>
            <w:tcBorders>
              <w:bottom w:val="single" w:sz="4" w:space="0" w:color="auto"/>
            </w:tcBorders>
            <w:vAlign w:val="center"/>
          </w:tcPr>
          <w:p w14:paraId="0F96B196" w14:textId="77777777" w:rsidR="008A1B43" w:rsidRPr="00067668" w:rsidRDefault="008A1B43" w:rsidP="00BF512D">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14:paraId="232786E2" w14:textId="77777777" w:rsidR="008A1B43" w:rsidRPr="00067668" w:rsidRDefault="008A1B43" w:rsidP="00BF512D">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14:paraId="3E6E5934" w14:textId="77777777" w:rsidR="008A1B43" w:rsidRPr="002822DC" w:rsidRDefault="008A1B43" w:rsidP="00BF512D">
            <w:pPr>
              <w:rPr>
                <w:rFonts w:ascii="Arial" w:hAnsi="Arial" w:cs="Arial"/>
                <w:sz w:val="22"/>
                <w:szCs w:val="22"/>
              </w:rPr>
            </w:pPr>
            <w:r w:rsidRPr="002822DC">
              <w:rPr>
                <w:rFonts w:ascii="Arial" w:hAnsi="Arial" w:cs="Arial"/>
                <w:b/>
                <w:sz w:val="22"/>
                <w:szCs w:val="22"/>
              </w:rPr>
              <w:t>CHECK ONE</w:t>
            </w:r>
          </w:p>
        </w:tc>
      </w:tr>
      <w:tr w:rsidR="008A1B43" w:rsidRPr="002822DC" w14:paraId="2352E31A" w14:textId="77777777" w:rsidTr="00BF512D">
        <w:trPr>
          <w:trHeight w:val="76"/>
        </w:trPr>
        <w:tc>
          <w:tcPr>
            <w:tcW w:w="1973" w:type="pct"/>
            <w:tcBorders>
              <w:top w:val="single" w:sz="4" w:space="0" w:color="auto"/>
              <w:bottom w:val="nil"/>
            </w:tcBorders>
            <w:vAlign w:val="center"/>
          </w:tcPr>
          <w:p w14:paraId="64D232AF" w14:textId="46DA7E42" w:rsidR="008A1B43" w:rsidRPr="002822DC" w:rsidRDefault="008A1B43" w:rsidP="00BF512D">
            <w:pPr>
              <w:rPr>
                <w:rFonts w:ascii="Arial" w:hAnsi="Arial" w:cs="Arial"/>
                <w:b/>
                <w:sz w:val="22"/>
                <w:szCs w:val="22"/>
              </w:rPr>
            </w:pPr>
            <w:r>
              <w:rPr>
                <w:rFonts w:ascii="Arial" w:hAnsi="Arial" w:cs="Arial"/>
                <w:b/>
                <w:sz w:val="22"/>
                <w:szCs w:val="22"/>
              </w:rPr>
              <w:t xml:space="preserve">Arena </w:t>
            </w:r>
            <w:r w:rsidR="005A5FEF" w:rsidRPr="005A5FEF">
              <w:rPr>
                <w:rFonts w:ascii="Arial" w:hAnsi="Arial" w:cs="Arial"/>
                <w:b/>
                <w:sz w:val="22"/>
                <w:szCs w:val="22"/>
                <w:highlight w:val="yellow"/>
              </w:rPr>
              <w:t>Ducks</w:t>
            </w:r>
            <w:r>
              <w:rPr>
                <w:rFonts w:ascii="Arial" w:hAnsi="Arial" w:cs="Arial"/>
                <w:b/>
                <w:sz w:val="22"/>
                <w:szCs w:val="22"/>
              </w:rPr>
              <w:t xml:space="preserve"> </w:t>
            </w:r>
            <w:r w:rsidRPr="00800A69">
              <w:rPr>
                <w:rFonts w:ascii="Arial" w:hAnsi="Arial" w:cs="Arial"/>
                <w:b/>
                <w:sz w:val="22"/>
                <w:szCs w:val="22"/>
                <w:u w:val="single"/>
              </w:rPr>
              <w:t xml:space="preserve">Trial </w:t>
            </w:r>
            <w:r w:rsidR="00C477F4">
              <w:rPr>
                <w:rFonts w:ascii="Arial" w:hAnsi="Arial" w:cs="Arial"/>
                <w:b/>
                <w:sz w:val="22"/>
                <w:szCs w:val="22"/>
                <w:u w:val="single"/>
              </w:rPr>
              <w:t>3</w:t>
            </w:r>
          </w:p>
        </w:tc>
        <w:tc>
          <w:tcPr>
            <w:tcW w:w="1218" w:type="pct"/>
            <w:gridSpan w:val="2"/>
            <w:tcBorders>
              <w:top w:val="single" w:sz="4" w:space="0" w:color="auto"/>
              <w:bottom w:val="single" w:sz="4" w:space="0" w:color="auto"/>
              <w:right w:val="single" w:sz="4" w:space="0" w:color="auto"/>
            </w:tcBorders>
            <w:vAlign w:val="center"/>
          </w:tcPr>
          <w:p w14:paraId="6EEF3ED6" w14:textId="77777777" w:rsidR="008A1B43" w:rsidRPr="002822DC" w:rsidRDefault="008A1B43" w:rsidP="00BF512D">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488045372"/>
                <w14:checkbox>
                  <w14:checked w14:val="0"/>
                  <w14:checkedState w14:val="2612" w14:font="MS Gothic"/>
                  <w14:uncheckedState w14:val="2610" w14:font="MS Gothic"/>
                </w14:checkbox>
              </w:sdt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B4A7AB8"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2975345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6F9F921A" w14:textId="77777777" w:rsidTr="00BF512D">
        <w:trPr>
          <w:trHeight w:val="73"/>
        </w:trPr>
        <w:tc>
          <w:tcPr>
            <w:tcW w:w="1973" w:type="pct"/>
            <w:tcBorders>
              <w:top w:val="nil"/>
              <w:bottom w:val="nil"/>
              <w:right w:val="single" w:sz="4" w:space="0" w:color="auto"/>
            </w:tcBorders>
            <w:vAlign w:val="center"/>
          </w:tcPr>
          <w:p w14:paraId="3DDF1278" w14:textId="1B1C3830" w:rsidR="008A1B43" w:rsidRPr="00A6644F" w:rsidRDefault="008A1B43" w:rsidP="00BF512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 xml:space="preserve">July </w:t>
            </w:r>
            <w:r w:rsidR="00581000">
              <w:rPr>
                <w:rFonts w:ascii="Arial" w:hAnsi="Arial" w:cs="Arial"/>
                <w:b/>
                <w:sz w:val="22"/>
                <w:szCs w:val="22"/>
              </w:rPr>
              <w:t>16</w:t>
            </w:r>
            <w:r>
              <w:rPr>
                <w:rFonts w:ascii="Arial" w:hAnsi="Arial" w:cs="Arial"/>
                <w:b/>
                <w:sz w:val="22"/>
                <w:szCs w:val="22"/>
              </w:rPr>
              <w:t>, 202</w:t>
            </w:r>
            <w:r w:rsidR="00581000">
              <w:rPr>
                <w:rFonts w:ascii="Arial" w:hAnsi="Arial" w:cs="Arial"/>
                <w:b/>
                <w:sz w:val="22"/>
                <w:szCs w:val="22"/>
              </w:rPr>
              <w:t>3</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31D45E03"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7557010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3B275974"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9588053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6B81B10A" w14:textId="77777777" w:rsidTr="00BF512D">
        <w:trPr>
          <w:trHeight w:val="73"/>
        </w:trPr>
        <w:tc>
          <w:tcPr>
            <w:tcW w:w="1973" w:type="pct"/>
            <w:tcBorders>
              <w:top w:val="nil"/>
              <w:bottom w:val="nil"/>
              <w:right w:val="single" w:sz="4" w:space="0" w:color="auto"/>
            </w:tcBorders>
            <w:vAlign w:val="center"/>
          </w:tcPr>
          <w:p w14:paraId="57B4DCEA" w14:textId="6B0A1649" w:rsidR="008A1B43" w:rsidRPr="00A6644F" w:rsidRDefault="008A1B43" w:rsidP="00BF512D">
            <w:pPr>
              <w:rPr>
                <w:rFonts w:ascii="Arial" w:hAnsi="Arial" w:cs="Arial"/>
                <w:sz w:val="22"/>
                <w:szCs w:val="22"/>
              </w:rPr>
            </w:pPr>
            <w:r w:rsidRPr="00851215">
              <w:rPr>
                <w:rFonts w:ascii="Arial" w:hAnsi="Arial" w:cs="Arial"/>
                <w:color w:val="auto"/>
                <w:sz w:val="22"/>
                <w:szCs w:val="22"/>
              </w:rPr>
              <w:t xml:space="preserve">Judge </w:t>
            </w:r>
            <w:r w:rsidR="00581000">
              <w:rPr>
                <w:rFonts w:ascii="Arial" w:hAnsi="Arial" w:cs="Arial"/>
                <w:b/>
                <w:sz w:val="22"/>
                <w:szCs w:val="22"/>
                <w:u w:val="single"/>
              </w:rPr>
              <w:t>Julie Degen</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508BE562" w14:textId="1175810E" w:rsidR="008A1B43" w:rsidRPr="002822DC" w:rsidRDefault="008A1B43" w:rsidP="00BF512D">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r w:rsidR="00686556">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4006701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21EBBB6B"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2926419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550EC52F" w14:textId="77777777" w:rsidTr="00BF512D">
        <w:trPr>
          <w:trHeight w:val="73"/>
        </w:trPr>
        <w:tc>
          <w:tcPr>
            <w:tcW w:w="1973" w:type="pct"/>
            <w:tcBorders>
              <w:top w:val="nil"/>
              <w:bottom w:val="nil"/>
              <w:right w:val="single" w:sz="4" w:space="0" w:color="auto"/>
            </w:tcBorders>
            <w:vAlign w:val="center"/>
          </w:tcPr>
          <w:p w14:paraId="6971BD2C" w14:textId="77777777" w:rsidR="008A1B43" w:rsidRPr="002822DC" w:rsidRDefault="008A1B43" w:rsidP="00BF512D">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4B733A98" w14:textId="27AF2039" w:rsidR="008A1B43" w:rsidRPr="002822DC" w:rsidRDefault="008A1B43" w:rsidP="00BF512D">
            <w:pPr>
              <w:rPr>
                <w:rFonts w:ascii="Arial" w:hAnsi="Arial" w:cs="Arial"/>
                <w:sz w:val="22"/>
                <w:szCs w:val="22"/>
              </w:rPr>
            </w:pPr>
          </w:p>
        </w:tc>
        <w:tc>
          <w:tcPr>
            <w:tcW w:w="1809" w:type="pct"/>
            <w:gridSpan w:val="3"/>
            <w:tcBorders>
              <w:left w:val="single" w:sz="4" w:space="0" w:color="auto"/>
              <w:right w:val="single" w:sz="4" w:space="0" w:color="auto"/>
            </w:tcBorders>
            <w:vAlign w:val="center"/>
          </w:tcPr>
          <w:p w14:paraId="1E9BAB7E"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16603781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7DD95856" w14:textId="77777777" w:rsidTr="00BF512D">
        <w:trPr>
          <w:trHeight w:val="156"/>
        </w:trPr>
        <w:tc>
          <w:tcPr>
            <w:tcW w:w="1973" w:type="pct"/>
            <w:tcBorders>
              <w:top w:val="nil"/>
              <w:bottom w:val="single" w:sz="4" w:space="0" w:color="auto"/>
              <w:right w:val="single" w:sz="4" w:space="0" w:color="auto"/>
            </w:tcBorders>
            <w:vAlign w:val="center"/>
          </w:tcPr>
          <w:p w14:paraId="32AF6FB2" w14:textId="77777777" w:rsidR="008A1B43" w:rsidRPr="00AF3FCF" w:rsidRDefault="008A1B43" w:rsidP="00BF512D">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0F5CCE6B" w14:textId="04740167" w:rsidR="008A1B43" w:rsidRPr="002822DC" w:rsidRDefault="008A1B43" w:rsidP="00BF512D">
            <w:pPr>
              <w:rPr>
                <w:rFonts w:ascii="Arial" w:hAnsi="Arial" w:cs="Arial"/>
                <w:sz w:val="22"/>
                <w:szCs w:val="22"/>
              </w:rPr>
            </w:pPr>
          </w:p>
        </w:tc>
        <w:tc>
          <w:tcPr>
            <w:tcW w:w="1809" w:type="pct"/>
            <w:gridSpan w:val="3"/>
            <w:tcBorders>
              <w:top w:val="single" w:sz="4" w:space="0" w:color="auto"/>
              <w:left w:val="single" w:sz="4" w:space="0" w:color="auto"/>
              <w:right w:val="single" w:sz="4" w:space="0" w:color="auto"/>
            </w:tcBorders>
            <w:vAlign w:val="center"/>
          </w:tcPr>
          <w:p w14:paraId="76678EAC" w14:textId="598CC81F" w:rsidR="008A1B43" w:rsidRPr="00517835" w:rsidRDefault="00686556" w:rsidP="00BF512D">
            <w:pPr>
              <w:rPr>
                <w:rFonts w:ascii="Arial" w:hAnsi="Arial" w:cs="Arial"/>
                <w:b/>
                <w:sz w:val="20"/>
                <w:szCs w:val="20"/>
              </w:rPr>
            </w:pPr>
            <w:r w:rsidRPr="00686556">
              <w:rPr>
                <w:rFonts w:ascii="Arial" w:hAnsi="Arial" w:cs="Arial"/>
                <w:sz w:val="22"/>
                <w:szCs w:val="22"/>
              </w:rPr>
              <w:t xml:space="preserve">TCN </w:t>
            </w:r>
            <w:r>
              <w:rPr>
                <w:rFonts w:ascii="Arial" w:hAnsi="Arial" w:cs="Arial"/>
                <w:sz w:val="22"/>
                <w:szCs w:val="22"/>
              </w:rPr>
              <w:t xml:space="preserve">                          </w:t>
            </w:r>
            <w:sdt>
              <w:sdtPr>
                <w:rPr>
                  <w:rFonts w:ascii="Arial" w:hAnsi="Arial" w:cs="Arial"/>
                  <w:sz w:val="22"/>
                  <w:szCs w:val="22"/>
                </w:rPr>
                <w:id w:val="-749115011"/>
                <w14:checkbox>
                  <w14:checked w14:val="0"/>
                  <w14:checkedState w14:val="2612" w14:font="MS Gothic"/>
                  <w14:uncheckedState w14:val="2610" w14:font="MS Gothic"/>
                </w14:checkbox>
              </w:sdtPr>
              <w:sdtContent>
                <w:r w:rsidR="008A1B43">
                  <w:rPr>
                    <w:rFonts w:ascii="MS Gothic" w:eastAsia="MS Gothic" w:hAnsi="MS Gothic" w:cs="Arial" w:hint="eastAsia"/>
                    <w:sz w:val="22"/>
                    <w:szCs w:val="22"/>
                  </w:rPr>
                  <w:t>☐</w:t>
                </w:r>
              </w:sdtContent>
            </w:sdt>
          </w:p>
        </w:tc>
      </w:tr>
      <w:tr w:rsidR="008A1B43" w:rsidRPr="002822DC" w14:paraId="3235B914" w14:textId="77777777" w:rsidTr="00BF512D">
        <w:trPr>
          <w:trHeight w:val="70"/>
        </w:trPr>
        <w:tc>
          <w:tcPr>
            <w:tcW w:w="1973" w:type="pct"/>
            <w:tcBorders>
              <w:bottom w:val="nil"/>
            </w:tcBorders>
            <w:vAlign w:val="center"/>
          </w:tcPr>
          <w:p w14:paraId="161EE530" w14:textId="66A54483" w:rsidR="008A1B43" w:rsidRPr="002822DC" w:rsidRDefault="008A1B43" w:rsidP="00BF512D">
            <w:pPr>
              <w:rPr>
                <w:rFonts w:ascii="Arial" w:hAnsi="Arial" w:cs="Arial"/>
                <w:sz w:val="22"/>
                <w:szCs w:val="22"/>
              </w:rPr>
            </w:pPr>
            <w:r w:rsidRPr="002822DC">
              <w:rPr>
                <w:rFonts w:ascii="Arial" w:hAnsi="Arial" w:cs="Arial"/>
                <w:b/>
                <w:sz w:val="22"/>
                <w:szCs w:val="22"/>
              </w:rPr>
              <w:t xml:space="preserve">Arena </w:t>
            </w:r>
            <w:r w:rsidR="005A5FEF" w:rsidRPr="005A5FEF">
              <w:rPr>
                <w:rFonts w:ascii="Arial" w:hAnsi="Arial" w:cs="Arial"/>
                <w:b/>
                <w:sz w:val="22"/>
                <w:szCs w:val="22"/>
                <w:highlight w:val="yellow"/>
              </w:rPr>
              <w:t>Ducks</w:t>
            </w:r>
            <w:r>
              <w:rPr>
                <w:rFonts w:ascii="Arial" w:hAnsi="Arial" w:cs="Arial"/>
                <w:b/>
                <w:sz w:val="22"/>
                <w:szCs w:val="22"/>
              </w:rPr>
              <w:t xml:space="preserve"> </w:t>
            </w:r>
            <w:r w:rsidRPr="00800A69">
              <w:rPr>
                <w:rFonts w:ascii="Arial" w:hAnsi="Arial" w:cs="Arial"/>
                <w:b/>
                <w:sz w:val="22"/>
                <w:szCs w:val="22"/>
                <w:u w:val="single"/>
              </w:rPr>
              <w:t xml:space="preserve">Trial </w:t>
            </w:r>
            <w:r w:rsidR="00C477F4">
              <w:rPr>
                <w:rFonts w:ascii="Arial" w:hAnsi="Arial" w:cs="Arial"/>
                <w:b/>
                <w:sz w:val="22"/>
                <w:szCs w:val="22"/>
                <w:u w:val="single"/>
              </w:rPr>
              <w:t>4</w:t>
            </w:r>
          </w:p>
        </w:tc>
        <w:tc>
          <w:tcPr>
            <w:tcW w:w="1218" w:type="pct"/>
            <w:gridSpan w:val="2"/>
            <w:tcBorders>
              <w:bottom w:val="single" w:sz="4" w:space="0" w:color="auto"/>
              <w:right w:val="single" w:sz="4" w:space="0" w:color="auto"/>
            </w:tcBorders>
            <w:vAlign w:val="center"/>
          </w:tcPr>
          <w:p w14:paraId="3A4B2559" w14:textId="77777777" w:rsidR="008A1B43" w:rsidRPr="002822DC" w:rsidRDefault="008A1B43" w:rsidP="00BF512D">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7932474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6FE4A909" w14:textId="63CD57E9" w:rsidR="008A1B43" w:rsidRPr="00517835" w:rsidRDefault="008A1B43" w:rsidP="00BF512D">
            <w:pPr>
              <w:rPr>
                <w:rFonts w:ascii="Arial" w:hAnsi="Arial" w:cs="Arial"/>
                <w:b/>
                <w:sz w:val="20"/>
                <w:szCs w:val="20"/>
              </w:rPr>
            </w:pPr>
            <w:r w:rsidRPr="00517835">
              <w:rPr>
                <w:rFonts w:ascii="Arial" w:hAnsi="Arial" w:cs="Arial"/>
                <w:b/>
                <w:sz w:val="20"/>
                <w:szCs w:val="20"/>
              </w:rPr>
              <w:t xml:space="preserve">ENTER </w:t>
            </w:r>
            <w:r w:rsidR="00686556">
              <w:rPr>
                <w:rFonts w:ascii="Arial" w:hAnsi="Arial" w:cs="Arial"/>
                <w:b/>
                <w:sz w:val="20"/>
                <w:szCs w:val="20"/>
              </w:rPr>
              <w:t xml:space="preserve">TRACKING </w:t>
            </w:r>
            <w:r w:rsidRPr="00517835">
              <w:rPr>
                <w:rFonts w:ascii="Arial" w:hAnsi="Arial" w:cs="Arial"/>
                <w:b/>
                <w:sz w:val="20"/>
                <w:szCs w:val="20"/>
              </w:rPr>
              <w:t>NUMBER BELOW</w:t>
            </w:r>
          </w:p>
        </w:tc>
      </w:tr>
      <w:tr w:rsidR="008A1B43" w:rsidRPr="002822DC" w14:paraId="47873C1E" w14:textId="77777777" w:rsidTr="00BF512D">
        <w:trPr>
          <w:trHeight w:val="156"/>
        </w:trPr>
        <w:tc>
          <w:tcPr>
            <w:tcW w:w="1973" w:type="pct"/>
            <w:tcBorders>
              <w:top w:val="nil"/>
              <w:bottom w:val="nil"/>
            </w:tcBorders>
            <w:vAlign w:val="center"/>
          </w:tcPr>
          <w:p w14:paraId="520A0304" w14:textId="1B6CEF2D" w:rsidR="008A1B43" w:rsidRPr="002822DC" w:rsidRDefault="008A1B43" w:rsidP="00BF512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 xml:space="preserve">July </w:t>
            </w:r>
            <w:r w:rsidR="00581000">
              <w:rPr>
                <w:rFonts w:ascii="Arial" w:hAnsi="Arial" w:cs="Arial"/>
                <w:b/>
                <w:sz w:val="22"/>
                <w:szCs w:val="22"/>
              </w:rPr>
              <w:t>16</w:t>
            </w:r>
            <w:r w:rsidRPr="008516C6">
              <w:rPr>
                <w:rFonts w:ascii="Arial" w:hAnsi="Arial" w:cs="Arial"/>
                <w:b/>
                <w:sz w:val="22"/>
                <w:szCs w:val="22"/>
              </w:rPr>
              <w:t xml:space="preserve">, </w:t>
            </w:r>
            <w:r>
              <w:rPr>
                <w:rFonts w:ascii="Arial" w:hAnsi="Arial" w:cs="Arial"/>
                <w:b/>
                <w:sz w:val="22"/>
                <w:szCs w:val="22"/>
              </w:rPr>
              <w:t>202</w:t>
            </w:r>
            <w:r w:rsidR="00581000">
              <w:rPr>
                <w:rFonts w:ascii="Arial" w:hAnsi="Arial" w:cs="Arial"/>
                <w:b/>
                <w:sz w:val="22"/>
                <w:szCs w:val="22"/>
              </w:rPr>
              <w:t>3</w:t>
            </w:r>
          </w:p>
        </w:tc>
        <w:tc>
          <w:tcPr>
            <w:tcW w:w="1218" w:type="pct"/>
            <w:gridSpan w:val="2"/>
            <w:tcBorders>
              <w:bottom w:val="single" w:sz="4" w:space="0" w:color="auto"/>
              <w:right w:val="single" w:sz="4" w:space="0" w:color="auto"/>
            </w:tcBorders>
            <w:vAlign w:val="center"/>
          </w:tcPr>
          <w:p w14:paraId="6522869E"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4067383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8935740" w14:textId="77777777" w:rsidR="008A1B43" w:rsidRPr="002822DC" w:rsidRDefault="008A1B43" w:rsidP="00BF512D">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A8DB201" w14:textId="77777777" w:rsidTr="00BF512D">
        <w:trPr>
          <w:trHeight w:val="295"/>
        </w:trPr>
        <w:tc>
          <w:tcPr>
            <w:tcW w:w="1973" w:type="pct"/>
            <w:tcBorders>
              <w:top w:val="nil"/>
              <w:bottom w:val="nil"/>
            </w:tcBorders>
            <w:vAlign w:val="center"/>
          </w:tcPr>
          <w:p w14:paraId="2A1A2D22" w14:textId="042C0457" w:rsidR="008A1B43" w:rsidRPr="002822DC" w:rsidRDefault="008A1B43" w:rsidP="00BF512D">
            <w:pPr>
              <w:rPr>
                <w:rFonts w:ascii="Arial" w:hAnsi="Arial" w:cs="Arial"/>
                <w:sz w:val="22"/>
                <w:szCs w:val="22"/>
              </w:rPr>
            </w:pPr>
            <w:r w:rsidRPr="00851215">
              <w:rPr>
                <w:rFonts w:ascii="Arial" w:hAnsi="Arial" w:cs="Arial"/>
                <w:color w:val="auto"/>
                <w:sz w:val="22"/>
                <w:szCs w:val="22"/>
              </w:rPr>
              <w:t xml:space="preserve">Judge </w:t>
            </w:r>
            <w:r w:rsidR="00581000">
              <w:rPr>
                <w:rFonts w:ascii="Arial" w:hAnsi="Arial" w:cs="Arial"/>
                <w:b/>
                <w:sz w:val="22"/>
                <w:szCs w:val="22"/>
                <w:u w:val="single"/>
              </w:rPr>
              <w:t>Julie Degen</w:t>
            </w:r>
          </w:p>
        </w:tc>
        <w:tc>
          <w:tcPr>
            <w:tcW w:w="1218" w:type="pct"/>
            <w:gridSpan w:val="2"/>
            <w:tcBorders>
              <w:top w:val="single" w:sz="4" w:space="0" w:color="auto"/>
              <w:bottom w:val="single" w:sz="4" w:space="0" w:color="auto"/>
              <w:right w:val="single" w:sz="4" w:space="0" w:color="auto"/>
            </w:tcBorders>
            <w:vAlign w:val="center"/>
          </w:tcPr>
          <w:p w14:paraId="494229D9" w14:textId="77777777" w:rsidR="008A1B43" w:rsidRPr="002822DC" w:rsidRDefault="008A1B43" w:rsidP="00BF512D">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465664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14:paraId="0A4C4207" w14:textId="77777777" w:rsidR="008A1B43" w:rsidRPr="00517835" w:rsidRDefault="008A1B43" w:rsidP="00BF512D">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7184349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8A1B43" w:rsidRPr="002822DC" w14:paraId="59C72B4C" w14:textId="77777777" w:rsidTr="00BF512D">
        <w:trPr>
          <w:trHeight w:val="268"/>
        </w:trPr>
        <w:tc>
          <w:tcPr>
            <w:tcW w:w="1973" w:type="pct"/>
            <w:tcBorders>
              <w:top w:val="nil"/>
              <w:bottom w:val="nil"/>
              <w:right w:val="single" w:sz="4" w:space="0" w:color="auto"/>
            </w:tcBorders>
            <w:vAlign w:val="center"/>
          </w:tcPr>
          <w:p w14:paraId="18F29154" w14:textId="77777777" w:rsidR="008A1B43" w:rsidRPr="002822DC" w:rsidRDefault="008A1B43" w:rsidP="00BF512D">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14:paraId="2CBE0980" w14:textId="77777777" w:rsidR="008A1B43" w:rsidRPr="002822DC" w:rsidRDefault="008A1B43" w:rsidP="00BF512D">
            <w:pPr>
              <w:rPr>
                <w:rFonts w:ascii="Arial" w:hAnsi="Arial" w:cs="Arial"/>
                <w:sz w:val="22"/>
                <w:szCs w:val="22"/>
              </w:rPr>
            </w:pP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14:paraId="117F4001" w14:textId="77777777" w:rsidR="008A1B43" w:rsidRPr="002822DC" w:rsidRDefault="008A1B43" w:rsidP="00BF512D">
            <w:pPr>
              <w:rPr>
                <w:rFonts w:ascii="Arial" w:hAnsi="Arial" w:cs="Arial"/>
                <w:sz w:val="22"/>
                <w:szCs w:val="22"/>
              </w:rPr>
            </w:pPr>
          </w:p>
        </w:tc>
      </w:tr>
      <w:tr w:rsidR="008A1B43" w:rsidRPr="00517EB1" w14:paraId="5E09ED33" w14:textId="77777777" w:rsidTr="00BF512D">
        <w:trPr>
          <w:trHeight w:val="38"/>
        </w:trPr>
        <w:tc>
          <w:tcPr>
            <w:tcW w:w="1973" w:type="pct"/>
            <w:tcBorders>
              <w:top w:val="nil"/>
              <w:right w:val="single" w:sz="4" w:space="0" w:color="auto"/>
            </w:tcBorders>
            <w:vAlign w:val="center"/>
          </w:tcPr>
          <w:p w14:paraId="48D4E0A5" w14:textId="77777777" w:rsidR="008A1B43" w:rsidRPr="00517EB1" w:rsidRDefault="008A1B43" w:rsidP="00BF512D">
            <w:pPr>
              <w:rPr>
                <w:rFonts w:ascii="Arial" w:hAnsi="Arial" w:cs="Arial"/>
                <w:b/>
                <w:sz w:val="6"/>
                <w:szCs w:val="6"/>
              </w:rPr>
            </w:pPr>
          </w:p>
        </w:tc>
        <w:tc>
          <w:tcPr>
            <w:tcW w:w="1218" w:type="pct"/>
            <w:gridSpan w:val="2"/>
            <w:tcBorders>
              <w:top w:val="nil"/>
              <w:left w:val="single" w:sz="4" w:space="0" w:color="auto"/>
              <w:bottom w:val="single" w:sz="4" w:space="0" w:color="auto"/>
              <w:right w:val="single" w:sz="4" w:space="0" w:color="auto"/>
            </w:tcBorders>
            <w:vAlign w:val="center"/>
          </w:tcPr>
          <w:p w14:paraId="29BAF235" w14:textId="77777777" w:rsidR="008A1B43" w:rsidRPr="00517EB1" w:rsidRDefault="008A1B43" w:rsidP="00BF512D">
            <w:pPr>
              <w:rPr>
                <w:rFonts w:ascii="Arial" w:hAnsi="Arial" w:cs="Arial"/>
                <w:sz w:val="6"/>
                <w:szCs w:val="6"/>
              </w:rPr>
            </w:pPr>
          </w:p>
        </w:tc>
        <w:tc>
          <w:tcPr>
            <w:tcW w:w="1809" w:type="pct"/>
            <w:gridSpan w:val="3"/>
            <w:vMerge/>
            <w:tcBorders>
              <w:left w:val="single" w:sz="4" w:space="0" w:color="auto"/>
              <w:right w:val="single" w:sz="4" w:space="0" w:color="auto"/>
            </w:tcBorders>
            <w:shd w:val="clear" w:color="auto" w:fill="auto"/>
            <w:vAlign w:val="center"/>
          </w:tcPr>
          <w:p w14:paraId="03EAB40C" w14:textId="77777777" w:rsidR="008A1B43" w:rsidRPr="00517EB1" w:rsidRDefault="008A1B43" w:rsidP="00BF512D">
            <w:pPr>
              <w:rPr>
                <w:rFonts w:ascii="Arial" w:hAnsi="Arial" w:cs="Arial"/>
                <w:sz w:val="6"/>
                <w:szCs w:val="6"/>
              </w:rPr>
            </w:pPr>
          </w:p>
        </w:tc>
      </w:tr>
      <w:tr w:rsidR="008A1B43" w:rsidRPr="002822DC" w14:paraId="219CC24C" w14:textId="77777777" w:rsidTr="00BF512D">
        <w:trPr>
          <w:trHeight w:val="156"/>
        </w:trPr>
        <w:tc>
          <w:tcPr>
            <w:tcW w:w="1973" w:type="pct"/>
            <w:tcBorders>
              <w:top w:val="single" w:sz="4" w:space="0" w:color="auto"/>
            </w:tcBorders>
            <w:vAlign w:val="center"/>
          </w:tcPr>
          <w:p w14:paraId="13A4BE94" w14:textId="77777777" w:rsidR="008A1B43" w:rsidRDefault="008A1B43" w:rsidP="00BF512D">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14:paraId="322FF57B" w14:textId="77777777" w:rsidR="008A1B43" w:rsidRDefault="008A1B43" w:rsidP="00BF512D">
            <w:pPr>
              <w:rPr>
                <w:rFonts w:ascii="Arial" w:hAnsi="Arial" w:cs="Arial"/>
                <w:sz w:val="22"/>
                <w:szCs w:val="22"/>
              </w:rPr>
            </w:pPr>
            <w:r w:rsidRPr="002822DC">
              <w:rPr>
                <w:rFonts w:ascii="Arial" w:hAnsi="Arial" w:cs="Arial"/>
                <w:sz w:val="22"/>
                <w:szCs w:val="22"/>
              </w:rPr>
              <w:t>DATE OF BIRTH</w:t>
            </w:r>
          </w:p>
          <w:p w14:paraId="74E92E9F" w14:textId="77777777" w:rsidR="008A1B43" w:rsidRPr="002822DC" w:rsidRDefault="008A1B43" w:rsidP="00BF512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14:paraId="30AE79C8" w14:textId="77777777" w:rsidR="008A1B43" w:rsidRPr="002822DC" w:rsidRDefault="008A1B43" w:rsidP="00BF512D">
            <w:pPr>
              <w:rPr>
                <w:rFonts w:ascii="Arial" w:hAnsi="Arial" w:cs="Arial"/>
                <w:sz w:val="22"/>
                <w:szCs w:val="22"/>
              </w:rPr>
            </w:pPr>
            <w:r w:rsidRPr="002822DC">
              <w:rPr>
                <w:rFonts w:ascii="Arial" w:hAnsi="Arial" w:cs="Arial"/>
                <w:sz w:val="22"/>
                <w:szCs w:val="22"/>
              </w:rPr>
              <w:t>PLACE OF BIRTH</w:t>
            </w:r>
          </w:p>
          <w:p w14:paraId="3082B66A"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27953582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14254919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A1B43" w:rsidRPr="002822DC" w14:paraId="664BEAD9" w14:textId="77777777" w:rsidTr="00BF512D">
        <w:trPr>
          <w:trHeight w:val="156"/>
        </w:trPr>
        <w:tc>
          <w:tcPr>
            <w:tcW w:w="5000" w:type="pct"/>
            <w:gridSpan w:val="6"/>
            <w:vAlign w:val="center"/>
          </w:tcPr>
          <w:p w14:paraId="15D6A385" w14:textId="77777777" w:rsidR="008A1B43" w:rsidRPr="00517835" w:rsidRDefault="008A1B43" w:rsidP="00BF512D">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D2E52E9" w14:textId="77777777" w:rsidTr="00BF512D">
        <w:trPr>
          <w:trHeight w:val="156"/>
        </w:trPr>
        <w:tc>
          <w:tcPr>
            <w:tcW w:w="5000" w:type="pct"/>
            <w:gridSpan w:val="6"/>
            <w:vAlign w:val="center"/>
          </w:tcPr>
          <w:p w14:paraId="097D7641" w14:textId="77777777" w:rsidR="008A1B43" w:rsidRPr="002822DC" w:rsidRDefault="008A1B43" w:rsidP="00BF512D">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8A1B43" w:rsidRPr="002822DC" w14:paraId="6CC4B95B" w14:textId="77777777" w:rsidTr="00BF512D">
        <w:trPr>
          <w:trHeight w:val="156"/>
        </w:trPr>
        <w:tc>
          <w:tcPr>
            <w:tcW w:w="5000" w:type="pct"/>
            <w:gridSpan w:val="6"/>
            <w:vAlign w:val="center"/>
          </w:tcPr>
          <w:p w14:paraId="652F906E" w14:textId="77777777" w:rsidR="008A1B43" w:rsidRPr="002822DC" w:rsidRDefault="008A1B43" w:rsidP="00BF512D">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0D60095F" w14:textId="77777777" w:rsidTr="00BF512D">
        <w:trPr>
          <w:trHeight w:val="156"/>
        </w:trPr>
        <w:tc>
          <w:tcPr>
            <w:tcW w:w="5000" w:type="pct"/>
            <w:gridSpan w:val="6"/>
            <w:vAlign w:val="center"/>
          </w:tcPr>
          <w:p w14:paraId="5207B964" w14:textId="77777777" w:rsidR="008A1B43" w:rsidRPr="002822DC" w:rsidRDefault="008A1B43" w:rsidP="00BF512D">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13F72343" w14:textId="77777777" w:rsidTr="00BF512D">
        <w:trPr>
          <w:trHeight w:val="312"/>
        </w:trPr>
        <w:tc>
          <w:tcPr>
            <w:tcW w:w="5000" w:type="pct"/>
            <w:gridSpan w:val="6"/>
            <w:vAlign w:val="center"/>
          </w:tcPr>
          <w:p w14:paraId="38544566" w14:textId="77777777" w:rsidR="008A1B43" w:rsidRPr="002822DC" w:rsidRDefault="008A1B43" w:rsidP="00BF512D">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140788F3" w14:textId="77777777" w:rsidTr="00BF512D">
        <w:trPr>
          <w:trHeight w:val="312"/>
        </w:trPr>
        <w:tc>
          <w:tcPr>
            <w:tcW w:w="5000" w:type="pct"/>
            <w:gridSpan w:val="6"/>
            <w:vAlign w:val="center"/>
          </w:tcPr>
          <w:p w14:paraId="0B108694"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8A1B43" w:rsidRPr="002822DC" w14:paraId="0AAC0BBE" w14:textId="77777777" w:rsidTr="00BF512D">
        <w:trPr>
          <w:trHeight w:val="137"/>
        </w:trPr>
        <w:tc>
          <w:tcPr>
            <w:tcW w:w="5000" w:type="pct"/>
            <w:gridSpan w:val="6"/>
            <w:vAlign w:val="center"/>
          </w:tcPr>
          <w:p w14:paraId="001D9A10" w14:textId="77777777" w:rsidR="008A1B43" w:rsidRPr="002822DC" w:rsidRDefault="008A1B43" w:rsidP="00BF512D">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F1B95B3" w14:textId="77777777" w:rsidTr="00BF512D">
        <w:trPr>
          <w:trHeight w:val="156"/>
        </w:trPr>
        <w:tc>
          <w:tcPr>
            <w:tcW w:w="5000" w:type="pct"/>
            <w:gridSpan w:val="6"/>
            <w:vAlign w:val="center"/>
          </w:tcPr>
          <w:p w14:paraId="054B26C9" w14:textId="77777777" w:rsidR="008A1B43" w:rsidRPr="002822DC" w:rsidRDefault="008A1B43" w:rsidP="00BF512D">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5D50FC8F" w14:textId="77777777" w:rsidTr="00BF512D">
        <w:trPr>
          <w:trHeight w:val="156"/>
        </w:trPr>
        <w:tc>
          <w:tcPr>
            <w:tcW w:w="2358" w:type="pct"/>
            <w:gridSpan w:val="2"/>
            <w:vAlign w:val="center"/>
          </w:tcPr>
          <w:p w14:paraId="504AB072" w14:textId="77777777" w:rsidR="008A1B43" w:rsidRPr="002822DC" w:rsidRDefault="008A1B43" w:rsidP="00BF512D">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5C5FF61B" w14:textId="77777777" w:rsidR="008A1B43" w:rsidRPr="002822DC" w:rsidRDefault="008A1B43" w:rsidP="00BF512D">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68714AD7" w14:textId="77777777" w:rsidR="008A1B43" w:rsidRPr="002822DC" w:rsidRDefault="008A1B43" w:rsidP="00BF512D">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3AD514F" w14:textId="77777777" w:rsidTr="00BF512D">
        <w:trPr>
          <w:trHeight w:val="167"/>
        </w:trPr>
        <w:tc>
          <w:tcPr>
            <w:tcW w:w="5000" w:type="pct"/>
            <w:gridSpan w:val="6"/>
            <w:vAlign w:val="center"/>
          </w:tcPr>
          <w:p w14:paraId="06F5EDB8" w14:textId="77777777" w:rsidR="008A1B43" w:rsidRPr="002822DC" w:rsidRDefault="008A1B43" w:rsidP="00BF512D">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031294B5" w14:textId="77777777" w:rsidTr="00BF512D">
        <w:trPr>
          <w:trHeight w:val="156"/>
        </w:trPr>
        <w:tc>
          <w:tcPr>
            <w:tcW w:w="5000" w:type="pct"/>
            <w:gridSpan w:val="6"/>
            <w:vAlign w:val="center"/>
          </w:tcPr>
          <w:p w14:paraId="4B1516A5" w14:textId="77777777" w:rsidR="008A1B43" w:rsidRPr="002822DC" w:rsidRDefault="008A1B43" w:rsidP="00BF512D">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7E1AF29C" w14:textId="77777777" w:rsidTr="00BF512D">
        <w:trPr>
          <w:trHeight w:val="203"/>
        </w:trPr>
        <w:tc>
          <w:tcPr>
            <w:tcW w:w="2358" w:type="pct"/>
            <w:gridSpan w:val="2"/>
            <w:vAlign w:val="center"/>
          </w:tcPr>
          <w:p w14:paraId="7ADF9248" w14:textId="77777777" w:rsidR="008A1B43" w:rsidRPr="00A6644F" w:rsidRDefault="008A1B43" w:rsidP="00BF512D">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6DFBCCA4" w14:textId="77777777" w:rsidR="008A1B43" w:rsidRPr="00A6644F" w:rsidRDefault="008A1B43" w:rsidP="00BF512D">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6FE6A37D" w14:textId="77777777" w:rsidR="008A1B43" w:rsidRPr="00A6644F" w:rsidRDefault="008A1B43" w:rsidP="00BF512D">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5240D317" w14:textId="77777777" w:rsidTr="00BF512D">
        <w:trPr>
          <w:trHeight w:val="320"/>
        </w:trPr>
        <w:tc>
          <w:tcPr>
            <w:tcW w:w="5000" w:type="pct"/>
            <w:gridSpan w:val="6"/>
            <w:vAlign w:val="center"/>
          </w:tcPr>
          <w:p w14:paraId="6ADA42C8" w14:textId="77777777" w:rsidR="008A1B43" w:rsidRPr="002822DC" w:rsidRDefault="008A1B43" w:rsidP="00BF512D">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8A1B43" w:rsidRPr="002822DC" w14:paraId="22636DD1" w14:textId="77777777" w:rsidTr="00BF512D">
        <w:trPr>
          <w:trHeight w:val="170"/>
        </w:trPr>
        <w:tc>
          <w:tcPr>
            <w:tcW w:w="5000" w:type="pct"/>
            <w:gridSpan w:val="6"/>
            <w:vAlign w:val="center"/>
          </w:tcPr>
          <w:p w14:paraId="1BEEEA81" w14:textId="77777777" w:rsidR="008A1B43" w:rsidRDefault="008A1B43" w:rsidP="00BF512D">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37A725D7" w14:textId="77777777" w:rsidR="008A1B43" w:rsidRPr="002822DC" w:rsidRDefault="008A1B43" w:rsidP="00BF512D">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8A1B43" w:rsidRPr="002822DC" w14:paraId="40A061B7" w14:textId="77777777" w:rsidTr="00BF512D">
        <w:trPr>
          <w:trHeight w:val="320"/>
        </w:trPr>
        <w:tc>
          <w:tcPr>
            <w:tcW w:w="5000" w:type="pct"/>
            <w:vAlign w:val="center"/>
          </w:tcPr>
          <w:p w14:paraId="5B78B40E" w14:textId="77777777" w:rsidR="008A1B43" w:rsidRPr="002822DC" w:rsidRDefault="008A1B43" w:rsidP="00BF512D">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77545635" w14:textId="77777777" w:rsidTr="00BF512D">
        <w:trPr>
          <w:trHeight w:val="320"/>
        </w:trPr>
        <w:tc>
          <w:tcPr>
            <w:tcW w:w="5000" w:type="pct"/>
            <w:vAlign w:val="center"/>
          </w:tcPr>
          <w:p w14:paraId="63D18125" w14:textId="77777777" w:rsidR="008A1B43" w:rsidRPr="002822DC" w:rsidRDefault="008A1B43" w:rsidP="00BF512D">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1547EF9F" w14:textId="54DD89E4" w:rsidR="00581000" w:rsidRDefault="00581000"/>
    <w:p w14:paraId="51FFE35E" w14:textId="77777777" w:rsidR="00581000" w:rsidRDefault="00581000">
      <w:pPr>
        <w:spacing w:after="200" w:line="276" w:lineRule="auto"/>
      </w:pPr>
      <w:r>
        <w:br w:type="page"/>
      </w:r>
    </w:p>
    <w:p w14:paraId="5196CFB9" w14:textId="35502F7C"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 xml:space="preserve">One Release Covers All </w:t>
      </w:r>
      <w:r w:rsidR="009C4FDC">
        <w:rPr>
          <w:rFonts w:ascii="Arial" w:hAnsi="Arial" w:cs="Arial"/>
          <w:b/>
          <w:sz w:val="22"/>
          <w:szCs w:val="22"/>
          <w:highlight w:val="yellow"/>
        </w:rPr>
        <w:t xml:space="preserve">Trials / </w:t>
      </w:r>
      <w:r w:rsidR="00D438E9" w:rsidRPr="00D438E9">
        <w:rPr>
          <w:rFonts w:ascii="Arial" w:hAnsi="Arial" w:cs="Arial"/>
          <w:b/>
          <w:sz w:val="22"/>
          <w:szCs w:val="22"/>
          <w:highlight w:val="yellow"/>
        </w:rPr>
        <w:t>Classes Entered</w:t>
      </w:r>
    </w:p>
    <w:p w14:paraId="21ABDA0E"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58D90980" w14:textId="77777777" w:rsidR="005A73F7" w:rsidRPr="00E35168" w:rsidRDefault="005A73F7" w:rsidP="0074291C">
      <w:pPr>
        <w:pStyle w:val="NoSpacing"/>
        <w:rPr>
          <w:rFonts w:ascii="Arial" w:hAnsi="Arial" w:cs="Arial"/>
          <w:sz w:val="6"/>
          <w:szCs w:val="6"/>
          <w:lang w:val="en-CA" w:eastAsia="en-CA"/>
        </w:rPr>
      </w:pPr>
    </w:p>
    <w:p w14:paraId="194E591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6DBD1FF8" w14:textId="77777777" w:rsidR="005A73F7" w:rsidRPr="00E35168" w:rsidRDefault="005A73F7" w:rsidP="0074291C">
      <w:pPr>
        <w:pStyle w:val="NoSpacing"/>
        <w:rPr>
          <w:rFonts w:ascii="Arial" w:hAnsi="Arial" w:cs="Arial"/>
          <w:sz w:val="6"/>
          <w:szCs w:val="6"/>
          <w:lang w:val="en-CA" w:eastAsia="en-CA"/>
        </w:rPr>
      </w:pPr>
    </w:p>
    <w:p w14:paraId="0B807205"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59A2E648" w14:textId="77777777" w:rsidR="005A73F7" w:rsidRPr="00E35168" w:rsidRDefault="005A73F7" w:rsidP="0074291C">
      <w:pPr>
        <w:pStyle w:val="NoSpacing"/>
        <w:rPr>
          <w:rFonts w:ascii="Arial" w:hAnsi="Arial" w:cs="Arial"/>
          <w:sz w:val="6"/>
          <w:szCs w:val="6"/>
        </w:rPr>
      </w:pPr>
    </w:p>
    <w:p w14:paraId="596948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370B4EA4" w14:textId="77777777" w:rsidR="005A73F7" w:rsidRPr="00E35168" w:rsidRDefault="005A73F7" w:rsidP="0074291C">
      <w:pPr>
        <w:pStyle w:val="NoSpacing"/>
        <w:rPr>
          <w:rFonts w:ascii="Arial" w:hAnsi="Arial" w:cs="Arial"/>
          <w:sz w:val="6"/>
          <w:szCs w:val="6"/>
          <w:lang w:val="en-CA" w:eastAsia="en-CA"/>
        </w:rPr>
      </w:pPr>
    </w:p>
    <w:p w14:paraId="47D4BE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7991A35" w14:textId="77777777" w:rsidR="005A73F7" w:rsidRPr="00E35168" w:rsidRDefault="005A73F7" w:rsidP="0074291C">
      <w:pPr>
        <w:pStyle w:val="NoSpacing"/>
        <w:rPr>
          <w:rFonts w:ascii="Arial" w:hAnsi="Arial" w:cs="Arial"/>
          <w:sz w:val="6"/>
          <w:szCs w:val="6"/>
        </w:rPr>
      </w:pPr>
    </w:p>
    <w:p w14:paraId="578F443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14:paraId="2E38A71B" w14:textId="77777777" w:rsidR="005A73F7" w:rsidRPr="00E35168" w:rsidRDefault="005A73F7" w:rsidP="0074291C">
      <w:pPr>
        <w:pStyle w:val="NoSpacing"/>
        <w:rPr>
          <w:rFonts w:ascii="Arial" w:hAnsi="Arial" w:cs="Arial"/>
          <w:sz w:val="6"/>
          <w:szCs w:val="6"/>
        </w:rPr>
      </w:pPr>
    </w:p>
    <w:p w14:paraId="4E6F8854" w14:textId="6B9A9353"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Pr>
          <w:rFonts w:ascii="Arial" w:hAnsi="Arial" w:cs="Arial"/>
          <w:sz w:val="20"/>
          <w:szCs w:val="20"/>
        </w:rPr>
        <w:t xml:space="preserve">.  </w:t>
      </w:r>
    </w:p>
    <w:p w14:paraId="27CDF055"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0"/>
        <w:gridCol w:w="1119"/>
        <w:gridCol w:w="5391"/>
      </w:tblGrid>
      <w:tr w:rsidR="0074291C" w:rsidRPr="0074291C" w14:paraId="1A17F857" w14:textId="77777777" w:rsidTr="0074291C">
        <w:tc>
          <w:tcPr>
            <w:tcW w:w="11016" w:type="dxa"/>
            <w:gridSpan w:val="3"/>
          </w:tcPr>
          <w:p w14:paraId="2289C359"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7B5BC411" w14:textId="77777777" w:rsidTr="0074291C">
        <w:tc>
          <w:tcPr>
            <w:tcW w:w="11016" w:type="dxa"/>
            <w:gridSpan w:val="3"/>
          </w:tcPr>
          <w:p w14:paraId="249ECE44"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7B4E902" w14:textId="77777777" w:rsidTr="0074291C">
        <w:tc>
          <w:tcPr>
            <w:tcW w:w="5508" w:type="dxa"/>
            <w:gridSpan w:val="2"/>
            <w:vAlign w:val="center"/>
          </w:tcPr>
          <w:p w14:paraId="0A7DB751" w14:textId="77777777"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14:paraId="13EE4AB6" w14:textId="77777777"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029839A6" w14:textId="77777777" w:rsidTr="0074291C">
        <w:tc>
          <w:tcPr>
            <w:tcW w:w="11016" w:type="dxa"/>
            <w:gridSpan w:val="3"/>
          </w:tcPr>
          <w:p w14:paraId="325BB0B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9DFBFFB" w14:textId="77777777" w:rsidTr="0074291C">
        <w:tc>
          <w:tcPr>
            <w:tcW w:w="4361" w:type="dxa"/>
          </w:tcPr>
          <w:p w14:paraId="24E859D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14:paraId="00CC54D9" w14:textId="77777777"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14:paraId="57D4CE09" w14:textId="77777777" w:rsidR="0074291C" w:rsidRDefault="0074291C" w:rsidP="00A6644F">
      <w:pPr>
        <w:pStyle w:val="NoSpacing"/>
        <w:rPr>
          <w:rFonts w:ascii="Arial" w:hAnsi="Arial" w:cs="Arial"/>
          <w:sz w:val="20"/>
          <w:szCs w:val="20"/>
        </w:rPr>
      </w:pPr>
    </w:p>
    <w:sectPr w:rsidR="0074291C" w:rsidSect="00DE3DC9">
      <w:footerReference w:type="default" r:id="rId21"/>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1F21" w14:textId="77777777" w:rsidR="00325ABA" w:rsidRDefault="00325ABA" w:rsidP="009E064D">
      <w:r>
        <w:separator/>
      </w:r>
    </w:p>
  </w:endnote>
  <w:endnote w:type="continuationSeparator" w:id="0">
    <w:p w14:paraId="4246EBDB" w14:textId="77777777" w:rsidR="00325ABA" w:rsidRDefault="00325ABA"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03987"/>
      <w:docPartObj>
        <w:docPartGallery w:val="Page Numbers (Bottom of Page)"/>
        <w:docPartUnique/>
      </w:docPartObj>
    </w:sdtPr>
    <w:sdtEndPr>
      <w:rPr>
        <w:noProof/>
      </w:rPr>
    </w:sdtEndPr>
    <w:sdtContent>
      <w:p w14:paraId="6444E458" w14:textId="77777777" w:rsidR="00CC3AA7" w:rsidRDefault="00CC3A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F8EE4B" w14:textId="77777777" w:rsidR="00CC3AA7" w:rsidRDefault="00CC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62C" w14:textId="77777777" w:rsidR="00325ABA" w:rsidRDefault="00325ABA" w:rsidP="009E064D">
      <w:r>
        <w:separator/>
      </w:r>
    </w:p>
  </w:footnote>
  <w:footnote w:type="continuationSeparator" w:id="0">
    <w:p w14:paraId="77DF8700" w14:textId="77777777" w:rsidR="00325ABA" w:rsidRDefault="00325ABA"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6525504">
    <w:abstractNumId w:val="1"/>
  </w:num>
  <w:num w:numId="2" w16cid:durableId="260535073">
    <w:abstractNumId w:val="0"/>
  </w:num>
  <w:num w:numId="3" w16cid:durableId="744258166">
    <w:abstractNumId w:val="2"/>
  </w:num>
  <w:num w:numId="4" w16cid:durableId="19568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41345"/>
    <w:rsid w:val="00052D11"/>
    <w:rsid w:val="000614EB"/>
    <w:rsid w:val="00062170"/>
    <w:rsid w:val="00067668"/>
    <w:rsid w:val="00073935"/>
    <w:rsid w:val="00076164"/>
    <w:rsid w:val="000870D1"/>
    <w:rsid w:val="000B2C02"/>
    <w:rsid w:val="000E0FA3"/>
    <w:rsid w:val="00110316"/>
    <w:rsid w:val="00113167"/>
    <w:rsid w:val="00124B63"/>
    <w:rsid w:val="00133781"/>
    <w:rsid w:val="00143DE9"/>
    <w:rsid w:val="00146868"/>
    <w:rsid w:val="00153CB2"/>
    <w:rsid w:val="00163DFF"/>
    <w:rsid w:val="00167312"/>
    <w:rsid w:val="001725F1"/>
    <w:rsid w:val="00176AA2"/>
    <w:rsid w:val="001B5EBA"/>
    <w:rsid w:val="001C231E"/>
    <w:rsid w:val="001D1D31"/>
    <w:rsid w:val="001E2439"/>
    <w:rsid w:val="001E39EC"/>
    <w:rsid w:val="001F0F26"/>
    <w:rsid w:val="001F397D"/>
    <w:rsid w:val="002036B1"/>
    <w:rsid w:val="00215DBA"/>
    <w:rsid w:val="002216AE"/>
    <w:rsid w:val="00232AFA"/>
    <w:rsid w:val="002427E1"/>
    <w:rsid w:val="00244E4C"/>
    <w:rsid w:val="002460B0"/>
    <w:rsid w:val="00250ACB"/>
    <w:rsid w:val="00271A77"/>
    <w:rsid w:val="002725E5"/>
    <w:rsid w:val="002822DC"/>
    <w:rsid w:val="002B0364"/>
    <w:rsid w:val="002B6906"/>
    <w:rsid w:val="00303197"/>
    <w:rsid w:val="0031300A"/>
    <w:rsid w:val="00325ABA"/>
    <w:rsid w:val="00352666"/>
    <w:rsid w:val="003816D8"/>
    <w:rsid w:val="003851BB"/>
    <w:rsid w:val="003921E8"/>
    <w:rsid w:val="00397698"/>
    <w:rsid w:val="003A67A6"/>
    <w:rsid w:val="003D562A"/>
    <w:rsid w:val="004116C4"/>
    <w:rsid w:val="004230B6"/>
    <w:rsid w:val="0043008C"/>
    <w:rsid w:val="0043141F"/>
    <w:rsid w:val="004329DF"/>
    <w:rsid w:val="00444CF2"/>
    <w:rsid w:val="00450258"/>
    <w:rsid w:val="004633E5"/>
    <w:rsid w:val="004747A2"/>
    <w:rsid w:val="00481E0D"/>
    <w:rsid w:val="00486A66"/>
    <w:rsid w:val="004918E9"/>
    <w:rsid w:val="00494DA5"/>
    <w:rsid w:val="004B40AB"/>
    <w:rsid w:val="004C4935"/>
    <w:rsid w:val="004F36C9"/>
    <w:rsid w:val="00516BCC"/>
    <w:rsid w:val="00517131"/>
    <w:rsid w:val="00517835"/>
    <w:rsid w:val="00517EB1"/>
    <w:rsid w:val="005300CE"/>
    <w:rsid w:val="005473C9"/>
    <w:rsid w:val="005602D8"/>
    <w:rsid w:val="00581000"/>
    <w:rsid w:val="00596434"/>
    <w:rsid w:val="005A5FEF"/>
    <w:rsid w:val="005A73F7"/>
    <w:rsid w:val="005B2497"/>
    <w:rsid w:val="005B76C0"/>
    <w:rsid w:val="005C7C7F"/>
    <w:rsid w:val="005D0096"/>
    <w:rsid w:val="005D6ACC"/>
    <w:rsid w:val="005D79EB"/>
    <w:rsid w:val="005E1FD4"/>
    <w:rsid w:val="005F70FB"/>
    <w:rsid w:val="00600079"/>
    <w:rsid w:val="006123FD"/>
    <w:rsid w:val="00620E37"/>
    <w:rsid w:val="006222E2"/>
    <w:rsid w:val="006241EE"/>
    <w:rsid w:val="0064150C"/>
    <w:rsid w:val="0065081E"/>
    <w:rsid w:val="006514CD"/>
    <w:rsid w:val="00667629"/>
    <w:rsid w:val="00673452"/>
    <w:rsid w:val="00674FBA"/>
    <w:rsid w:val="00675916"/>
    <w:rsid w:val="00686556"/>
    <w:rsid w:val="006A13F8"/>
    <w:rsid w:val="006B12E9"/>
    <w:rsid w:val="006B6EA4"/>
    <w:rsid w:val="006C0ED7"/>
    <w:rsid w:val="006D68C7"/>
    <w:rsid w:val="006E4C50"/>
    <w:rsid w:val="007072F3"/>
    <w:rsid w:val="007073B9"/>
    <w:rsid w:val="0074291C"/>
    <w:rsid w:val="00756145"/>
    <w:rsid w:val="0076764C"/>
    <w:rsid w:val="007D41CB"/>
    <w:rsid w:val="007F38EA"/>
    <w:rsid w:val="00800A69"/>
    <w:rsid w:val="00813CC1"/>
    <w:rsid w:val="008342F5"/>
    <w:rsid w:val="00847A7B"/>
    <w:rsid w:val="00851215"/>
    <w:rsid w:val="008516C6"/>
    <w:rsid w:val="008577A9"/>
    <w:rsid w:val="00860794"/>
    <w:rsid w:val="00862E6A"/>
    <w:rsid w:val="008810A6"/>
    <w:rsid w:val="008A1B43"/>
    <w:rsid w:val="008B46EC"/>
    <w:rsid w:val="008B7777"/>
    <w:rsid w:val="008C083C"/>
    <w:rsid w:val="008D0D3D"/>
    <w:rsid w:val="009014DB"/>
    <w:rsid w:val="0092306D"/>
    <w:rsid w:val="0093467E"/>
    <w:rsid w:val="00934926"/>
    <w:rsid w:val="00962B8D"/>
    <w:rsid w:val="00993DB8"/>
    <w:rsid w:val="00994EB4"/>
    <w:rsid w:val="009A14F7"/>
    <w:rsid w:val="009B5A26"/>
    <w:rsid w:val="009C4FDC"/>
    <w:rsid w:val="009C75AE"/>
    <w:rsid w:val="009E064D"/>
    <w:rsid w:val="009E1CB3"/>
    <w:rsid w:val="009F0977"/>
    <w:rsid w:val="00A263F8"/>
    <w:rsid w:val="00A35C31"/>
    <w:rsid w:val="00A56DAA"/>
    <w:rsid w:val="00A62DA9"/>
    <w:rsid w:val="00A6644F"/>
    <w:rsid w:val="00A71D43"/>
    <w:rsid w:val="00A76DC7"/>
    <w:rsid w:val="00A9600B"/>
    <w:rsid w:val="00AB4324"/>
    <w:rsid w:val="00AC0C34"/>
    <w:rsid w:val="00AD7EB3"/>
    <w:rsid w:val="00AE62B1"/>
    <w:rsid w:val="00AE7318"/>
    <w:rsid w:val="00AF3FCF"/>
    <w:rsid w:val="00B026F6"/>
    <w:rsid w:val="00B03EF8"/>
    <w:rsid w:val="00B13A4E"/>
    <w:rsid w:val="00B1416F"/>
    <w:rsid w:val="00B17B2E"/>
    <w:rsid w:val="00B27199"/>
    <w:rsid w:val="00B52A7A"/>
    <w:rsid w:val="00B5669E"/>
    <w:rsid w:val="00B630EA"/>
    <w:rsid w:val="00B66C14"/>
    <w:rsid w:val="00B70758"/>
    <w:rsid w:val="00B77A38"/>
    <w:rsid w:val="00B81C95"/>
    <w:rsid w:val="00B86A42"/>
    <w:rsid w:val="00B92F8A"/>
    <w:rsid w:val="00B94039"/>
    <w:rsid w:val="00BA1463"/>
    <w:rsid w:val="00BA5DAB"/>
    <w:rsid w:val="00BB6BD3"/>
    <w:rsid w:val="00BC3887"/>
    <w:rsid w:val="00BD5BB8"/>
    <w:rsid w:val="00C1442D"/>
    <w:rsid w:val="00C1609D"/>
    <w:rsid w:val="00C16FA5"/>
    <w:rsid w:val="00C445E3"/>
    <w:rsid w:val="00C477F4"/>
    <w:rsid w:val="00C57A8F"/>
    <w:rsid w:val="00C72243"/>
    <w:rsid w:val="00C93FC1"/>
    <w:rsid w:val="00CA3913"/>
    <w:rsid w:val="00CC165E"/>
    <w:rsid w:val="00CC3AA7"/>
    <w:rsid w:val="00CE3D9A"/>
    <w:rsid w:val="00CE659D"/>
    <w:rsid w:val="00D3430C"/>
    <w:rsid w:val="00D40543"/>
    <w:rsid w:val="00D41661"/>
    <w:rsid w:val="00D438E9"/>
    <w:rsid w:val="00D7335E"/>
    <w:rsid w:val="00D87C94"/>
    <w:rsid w:val="00DB5AC3"/>
    <w:rsid w:val="00DE0F9F"/>
    <w:rsid w:val="00DE3DC9"/>
    <w:rsid w:val="00DF0155"/>
    <w:rsid w:val="00DF2590"/>
    <w:rsid w:val="00DF43E4"/>
    <w:rsid w:val="00E16FFD"/>
    <w:rsid w:val="00E20116"/>
    <w:rsid w:val="00E35168"/>
    <w:rsid w:val="00E40262"/>
    <w:rsid w:val="00E84EA0"/>
    <w:rsid w:val="00E91902"/>
    <w:rsid w:val="00E92346"/>
    <w:rsid w:val="00E94716"/>
    <w:rsid w:val="00E97D9A"/>
    <w:rsid w:val="00EA78F8"/>
    <w:rsid w:val="00EC521A"/>
    <w:rsid w:val="00EF09AD"/>
    <w:rsid w:val="00F13515"/>
    <w:rsid w:val="00F41D0E"/>
    <w:rsid w:val="00F5573A"/>
    <w:rsid w:val="00F70A94"/>
    <w:rsid w:val="00F72BB8"/>
    <w:rsid w:val="00F735BF"/>
    <w:rsid w:val="00F76183"/>
    <w:rsid w:val="00F8504C"/>
    <w:rsid w:val="00FC59EF"/>
    <w:rsid w:val="00FC66F1"/>
    <w:rsid w:val="00FE423A"/>
    <w:rsid w:val="00FF3043"/>
    <w:rsid w:val="00FF58F6"/>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8C2DF"/>
  <w15:docId w15:val="{ABB99FEC-312B-499E-A789-F70C702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F7"/>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6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phen.rowell@execulink.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hyperlink" Target="http://www.mayrichkennels.com/" TargetMode="External"/><Relationship Id="rId2" Type="http://schemas.openxmlformats.org/officeDocument/2006/relationships/numbering" Target="numbering.xml"/><Relationship Id="rId16" Type="http://schemas.openxmlformats.org/officeDocument/2006/relationships/hyperlink" Target="http://www.ckc.ca/" TargetMode="External"/><Relationship Id="rId20" Type="http://schemas.openxmlformats.org/officeDocument/2006/relationships/hyperlink" Target="mailto:stephen.rowell@execu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e6director@ckc.ca" TargetMode="External"/><Relationship Id="rId5" Type="http://schemas.openxmlformats.org/officeDocument/2006/relationships/webSettings" Target="webSettings.xml"/><Relationship Id="rId15" Type="http://schemas.openxmlformats.org/officeDocument/2006/relationships/hyperlink" Target="http://www.ckc.ca" TargetMode="External"/><Relationship Id="rId23" Type="http://schemas.openxmlformats.org/officeDocument/2006/relationships/theme" Target="theme/theme1.xml"/><Relationship Id="rId10" Type="http://schemas.openxmlformats.org/officeDocument/2006/relationships/hyperlink" Target="mailto:stephen.rowell@execulink.com" TargetMode="External"/><Relationship Id="rId19" Type="http://schemas.openxmlformats.org/officeDocument/2006/relationships/hyperlink" Target="mailto:stephen.rowell@execulink.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ckc.ca/en/News/2020/March/TCNs-What-Are-They-And-How-Do-You-Get-O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8BB-7323-4BB5-9B63-9FB54184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Rowell</dc:creator>
  <cp:lastModifiedBy>Renee Worringer</cp:lastModifiedBy>
  <cp:revision>5</cp:revision>
  <cp:lastPrinted>2023-06-07T11:27:00Z</cp:lastPrinted>
  <dcterms:created xsi:type="dcterms:W3CDTF">2023-06-07T11:26:00Z</dcterms:created>
  <dcterms:modified xsi:type="dcterms:W3CDTF">2023-06-07T13:36:00Z</dcterms:modified>
</cp:coreProperties>
</file>